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FA592" w14:textId="77777777" w:rsidR="00CD0F6A" w:rsidRPr="00CD0F6A" w:rsidRDefault="00CD0F6A" w:rsidP="00CD0F6A">
      <w:pPr>
        <w:shd w:val="clear" w:color="auto" w:fill="FFFFFF"/>
        <w:spacing w:after="0" w:line="540" w:lineRule="atLeast"/>
        <w:outlineLvl w:val="0"/>
        <w:rPr>
          <w:rFonts w:ascii="Arial" w:eastAsia="Times New Roman" w:hAnsi="Arial" w:cs="Arial"/>
          <w:b/>
          <w:bCs/>
          <w:color w:val="404040"/>
          <w:kern w:val="36"/>
          <w:sz w:val="48"/>
          <w:szCs w:val="48"/>
        </w:rPr>
      </w:pPr>
      <w:r w:rsidRPr="00CD0F6A">
        <w:rPr>
          <w:rFonts w:ascii="Arial" w:eastAsia="Times New Roman" w:hAnsi="Arial" w:cs="Arial"/>
          <w:b/>
          <w:bCs/>
          <w:color w:val="404040"/>
          <w:kern w:val="36"/>
          <w:sz w:val="48"/>
          <w:szCs w:val="48"/>
        </w:rPr>
        <w:fldChar w:fldCharType="begin"/>
      </w:r>
      <w:r w:rsidRPr="00CD0F6A">
        <w:rPr>
          <w:rFonts w:ascii="Arial" w:eastAsia="Times New Roman" w:hAnsi="Arial" w:cs="Arial"/>
          <w:b/>
          <w:bCs/>
          <w:color w:val="404040"/>
          <w:kern w:val="36"/>
          <w:sz w:val="48"/>
          <w:szCs w:val="48"/>
        </w:rPr>
        <w:instrText xml:space="preserve"> HYPERLINK "https://substack.com/app-link/post?publication_id=363095&amp;post_id=111900450&amp;utm_source=post-email-title&amp;isFreemail=false&amp;token=eyJ1c2VyX2lkIjo0MDAxNDI4NiwicG9zdF9pZCI6MTExOTAwNDUwLCJpYXQiOjE2ODA5MzM3MzUsImV4cCI6MTY4MzUyNTczNSwiaXNzIjoicHViLTM2MzA5NSIsInN1YiI6InBvc3QtcmVhY3Rpb24ifQ.qELlx1xXbkUlHBurh7R7j2xkl45eBcFPq6E7xurvhO8" \t "_blank" </w:instrText>
      </w:r>
      <w:r w:rsidRPr="00CD0F6A">
        <w:rPr>
          <w:rFonts w:ascii="Arial" w:eastAsia="Times New Roman" w:hAnsi="Arial" w:cs="Arial"/>
          <w:b/>
          <w:bCs/>
          <w:color w:val="404040"/>
          <w:kern w:val="36"/>
          <w:sz w:val="48"/>
          <w:szCs w:val="48"/>
        </w:rPr>
        <w:fldChar w:fldCharType="separate"/>
      </w:r>
      <w:r w:rsidRPr="00CD0F6A">
        <w:rPr>
          <w:rFonts w:ascii="Arial" w:eastAsia="Times New Roman" w:hAnsi="Arial" w:cs="Arial"/>
          <w:b/>
          <w:bCs/>
          <w:color w:val="404040"/>
          <w:kern w:val="36"/>
          <w:sz w:val="48"/>
          <w:szCs w:val="48"/>
        </w:rPr>
        <w:t>Gunner Milligan survives a 'stonk'</w:t>
      </w:r>
      <w:r w:rsidRPr="00CD0F6A">
        <w:rPr>
          <w:rFonts w:ascii="Arial" w:eastAsia="Times New Roman" w:hAnsi="Arial" w:cs="Arial"/>
          <w:b/>
          <w:bCs/>
          <w:color w:val="404040"/>
          <w:kern w:val="36"/>
          <w:sz w:val="48"/>
          <w:szCs w:val="48"/>
        </w:rPr>
        <w:fldChar w:fldCharType="end"/>
      </w:r>
    </w:p>
    <w:p w14:paraId="77FFC760" w14:textId="77777777" w:rsidR="00CD0F6A" w:rsidRPr="00CD0F6A" w:rsidRDefault="00CD0F6A" w:rsidP="00CD0F6A">
      <w:pPr>
        <w:shd w:val="clear" w:color="auto" w:fill="FFFFFF"/>
        <w:spacing w:before="180" w:after="0" w:line="360" w:lineRule="atLeast"/>
        <w:outlineLvl w:val="2"/>
        <w:rPr>
          <w:rFonts w:ascii="Segoe UI" w:eastAsia="Times New Roman" w:hAnsi="Segoe UI" w:cs="Segoe UI"/>
          <w:color w:val="808080"/>
          <w:sz w:val="27"/>
          <w:szCs w:val="27"/>
        </w:rPr>
      </w:pPr>
      <w:r w:rsidRPr="00CD0F6A">
        <w:rPr>
          <w:rFonts w:ascii="Segoe UI" w:eastAsia="Times New Roman" w:hAnsi="Segoe UI" w:cs="Segoe UI"/>
          <w:color w:val="808080"/>
          <w:sz w:val="27"/>
          <w:szCs w:val="27"/>
        </w:rPr>
        <w:t xml:space="preserve">8th April 1943: After the war popular comedian Spike Milligan was able to recall events in Tunisia with a sense of </w:t>
      </w:r>
      <w:proofErr w:type="spellStart"/>
      <w:r w:rsidRPr="00CD0F6A">
        <w:rPr>
          <w:rFonts w:ascii="Segoe UI" w:eastAsia="Times New Roman" w:hAnsi="Segoe UI" w:cs="Segoe UI"/>
          <w:color w:val="808080"/>
          <w:sz w:val="27"/>
          <w:szCs w:val="27"/>
        </w:rPr>
        <w:t>humour</w:t>
      </w:r>
      <w:proofErr w:type="spellEnd"/>
    </w:p>
    <w:tbl>
      <w:tblPr>
        <w:tblW w:w="0" w:type="auto"/>
        <w:tblCellSpacing w:w="0" w:type="dxa"/>
        <w:tblCellMar>
          <w:left w:w="0" w:type="dxa"/>
          <w:right w:w="0" w:type="dxa"/>
        </w:tblCellMar>
        <w:tblLook w:val="04A0" w:firstRow="1" w:lastRow="0" w:firstColumn="1" w:lastColumn="0" w:noHBand="0" w:noVBand="1"/>
      </w:tblPr>
      <w:tblGrid>
        <w:gridCol w:w="348"/>
        <w:gridCol w:w="460"/>
      </w:tblGrid>
      <w:tr w:rsidR="00CD0F6A" w:rsidRPr="00CD0F6A" w14:paraId="39DD0D10" w14:textId="77777777" w:rsidTr="00CD0F6A">
        <w:trPr>
          <w:trHeight w:val="210"/>
          <w:tblCellSpacing w:w="0" w:type="dxa"/>
        </w:trPr>
        <w:tc>
          <w:tcPr>
            <w:tcW w:w="0" w:type="auto"/>
            <w:tcMar>
              <w:top w:w="0" w:type="dxa"/>
              <w:left w:w="0" w:type="dxa"/>
              <w:bottom w:w="0" w:type="dxa"/>
              <w:right w:w="135" w:type="dxa"/>
            </w:tcMar>
            <w:vAlign w:val="center"/>
            <w:hideMark/>
          </w:tcPr>
          <w:p w14:paraId="2A909919" w14:textId="2A5D3749" w:rsidR="00CD0F6A" w:rsidRPr="00CD0F6A" w:rsidRDefault="00CD0F6A" w:rsidP="00CD0F6A">
            <w:pPr>
              <w:spacing w:after="0" w:line="240" w:lineRule="auto"/>
              <w:rPr>
                <w:rFonts w:ascii="Segoe UI" w:eastAsia="Times New Roman" w:hAnsi="Segoe UI" w:cs="Segoe UI"/>
                <w:color w:val="808080"/>
                <w:sz w:val="21"/>
                <w:szCs w:val="21"/>
              </w:rPr>
            </w:pPr>
            <w:r w:rsidRPr="00CD0F6A">
              <w:rPr>
                <w:rFonts w:ascii="Segoe UI" w:eastAsia="Times New Roman" w:hAnsi="Segoe UI" w:cs="Segoe UI"/>
                <w:noProof/>
                <w:color w:val="808080"/>
                <w:sz w:val="21"/>
                <w:szCs w:val="21"/>
              </w:rPr>
              <w:drawing>
                <wp:inline distT="0" distB="0" distL="0" distR="0" wp14:anchorId="24C72075" wp14:editId="744C3369">
                  <wp:extent cx="135255" cy="135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c>
        <w:tc>
          <w:tcPr>
            <w:tcW w:w="0" w:type="auto"/>
            <w:noWrap/>
            <w:vAlign w:val="center"/>
            <w:hideMark/>
          </w:tcPr>
          <w:p w14:paraId="084E2B3A" w14:textId="77777777" w:rsidR="00CD0F6A" w:rsidRPr="00CD0F6A" w:rsidRDefault="00CD0F6A" w:rsidP="00CD0F6A">
            <w:pPr>
              <w:spacing w:after="0" w:line="300" w:lineRule="atLeast"/>
              <w:rPr>
                <w:rFonts w:ascii="Segoe UI" w:eastAsia="Times New Roman" w:hAnsi="Segoe UI" w:cs="Segoe UI"/>
                <w:caps/>
                <w:color w:val="808080"/>
                <w:spacing w:val="3"/>
                <w:sz w:val="17"/>
                <w:szCs w:val="17"/>
              </w:rPr>
            </w:pPr>
            <w:r w:rsidRPr="00CD0F6A">
              <w:rPr>
                <w:rFonts w:ascii="Segoe UI" w:eastAsia="Times New Roman" w:hAnsi="Segoe UI" w:cs="Segoe UI"/>
                <w:caps/>
                <w:color w:val="808080"/>
                <w:spacing w:val="3"/>
                <w:sz w:val="17"/>
                <w:szCs w:val="17"/>
              </w:rPr>
              <w:t>APR 8</w:t>
            </w:r>
          </w:p>
        </w:tc>
      </w:tr>
    </w:tbl>
    <w:p w14:paraId="704AF31B" w14:textId="77777777" w:rsidR="00CD0F6A" w:rsidRPr="00CD0F6A" w:rsidRDefault="00CD0F6A" w:rsidP="00CD0F6A">
      <w:pPr>
        <w:shd w:val="clear" w:color="auto" w:fill="FFFFFF"/>
        <w:spacing w:after="0" w:line="390" w:lineRule="atLeast"/>
        <w:rPr>
          <w:rFonts w:ascii="Arial" w:eastAsia="Times New Roman" w:hAnsi="Arial" w:cs="Arial"/>
          <w:vanish/>
          <w:color w:val="222222"/>
          <w:sz w:val="24"/>
          <w:szCs w:val="24"/>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CD0F6A" w:rsidRPr="00CD0F6A" w14:paraId="41837716" w14:textId="77777777" w:rsidTr="00CD0F6A">
        <w:trPr>
          <w:trHeight w:val="240"/>
          <w:tblCellSpacing w:w="0" w:type="dxa"/>
        </w:trPr>
        <w:tc>
          <w:tcPr>
            <w:tcW w:w="0" w:type="auto"/>
            <w:gridSpan w:val="3"/>
            <w:vAlign w:val="center"/>
            <w:hideMark/>
          </w:tcPr>
          <w:p w14:paraId="065D39EA" w14:textId="77777777" w:rsidR="00CD0F6A" w:rsidRPr="00CD0F6A" w:rsidRDefault="00CD0F6A" w:rsidP="00CD0F6A">
            <w:pPr>
              <w:spacing w:after="0" w:line="0" w:lineRule="auto"/>
              <w:rPr>
                <w:rFonts w:ascii="Times New Roman" w:eastAsia="Times New Roman" w:hAnsi="Times New Roman" w:cs="Times New Roman"/>
                <w:sz w:val="2"/>
                <w:szCs w:val="2"/>
              </w:rPr>
            </w:pPr>
            <w:r w:rsidRPr="00CD0F6A">
              <w:rPr>
                <w:rFonts w:ascii="Times New Roman" w:eastAsia="Times New Roman" w:hAnsi="Times New Roman" w:cs="Times New Roman"/>
                <w:sz w:val="2"/>
                <w:szCs w:val="2"/>
              </w:rPr>
              <w:t> </w:t>
            </w:r>
          </w:p>
        </w:tc>
      </w:tr>
      <w:tr w:rsidR="00CD0F6A" w:rsidRPr="00CD0F6A" w14:paraId="79DA180D" w14:textId="77777777" w:rsidTr="00CD0F6A">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30"/>
              <w:gridCol w:w="4630"/>
            </w:tblGrid>
            <w:tr w:rsidR="00CD0F6A" w:rsidRPr="00CD0F6A" w14:paraId="49E096F1"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5"/>
                    <w:gridCol w:w="120"/>
                    <w:gridCol w:w="585"/>
                    <w:gridCol w:w="120"/>
                    <w:gridCol w:w="585"/>
                  </w:tblGrid>
                  <w:tr w:rsidR="00CD0F6A" w:rsidRPr="00CD0F6A" w14:paraId="1FAF22AF"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CD0F6A" w:rsidRPr="00CD0F6A" w14:paraId="1D763EBC" w14:textId="77777777">
                          <w:trPr>
                            <w:tblCellSpacing w:w="0" w:type="dxa"/>
                          </w:trPr>
                          <w:tc>
                            <w:tcPr>
                              <w:tcW w:w="0" w:type="auto"/>
                              <w:vAlign w:val="center"/>
                              <w:hideMark/>
                            </w:tcPr>
                            <w:p w14:paraId="6B7C5FDB" w14:textId="6FD7E4E5"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Segoe UI" w:eastAsia="Times New Roman" w:hAnsi="Segoe UI" w:cs="Segoe UI"/>
                                  <w:caps/>
                                  <w:noProof/>
                                  <w:color w:val="808080"/>
                                  <w:sz w:val="18"/>
                                  <w:szCs w:val="18"/>
                                  <w:bdr w:val="single" w:sz="6" w:space="7" w:color="E0E0E0" w:frame="1"/>
                                </w:rPr>
                                <w:drawing>
                                  <wp:inline distT="0" distB="0" distL="0" distR="0" wp14:anchorId="0634E8F2" wp14:editId="67C0F084">
                                    <wp:extent cx="174625" cy="174625"/>
                                    <wp:effectExtent l="0" t="0" r="0" b="0"/>
                                    <wp:docPr id="14" name="Picture 14">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5C51749B" w14:textId="77777777" w:rsidR="00CD0F6A" w:rsidRPr="00CD0F6A" w:rsidRDefault="00CD0F6A" w:rsidP="00CD0F6A">
                        <w:pPr>
                          <w:spacing w:after="0" w:line="240" w:lineRule="auto"/>
                          <w:rPr>
                            <w:rFonts w:ascii="Times New Roman" w:eastAsia="Times New Roman" w:hAnsi="Times New Roman" w:cs="Times New Roman"/>
                            <w:sz w:val="24"/>
                            <w:szCs w:val="24"/>
                          </w:rPr>
                        </w:pPr>
                      </w:p>
                    </w:tc>
                    <w:tc>
                      <w:tcPr>
                        <w:tcW w:w="120" w:type="dxa"/>
                        <w:vAlign w:val="center"/>
                        <w:hideMark/>
                      </w:tcPr>
                      <w:p w14:paraId="3BF354FF" w14:textId="77777777" w:rsidR="00CD0F6A" w:rsidRPr="00CD0F6A" w:rsidRDefault="00CD0F6A" w:rsidP="00CD0F6A">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CD0F6A" w:rsidRPr="00CD0F6A" w14:paraId="727EF09D" w14:textId="77777777">
                          <w:trPr>
                            <w:tblCellSpacing w:w="0" w:type="dxa"/>
                          </w:trPr>
                          <w:tc>
                            <w:tcPr>
                              <w:tcW w:w="0" w:type="auto"/>
                              <w:vAlign w:val="center"/>
                              <w:hideMark/>
                            </w:tcPr>
                            <w:p w14:paraId="011089B1" w14:textId="4061D2E5"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Segoe UI" w:eastAsia="Times New Roman" w:hAnsi="Segoe UI" w:cs="Segoe UI"/>
                                  <w:caps/>
                                  <w:noProof/>
                                  <w:color w:val="808080"/>
                                  <w:sz w:val="18"/>
                                  <w:szCs w:val="18"/>
                                  <w:bdr w:val="single" w:sz="6" w:space="7" w:color="E0E0E0" w:frame="1"/>
                                </w:rPr>
                                <w:drawing>
                                  <wp:inline distT="0" distB="0" distL="0" distR="0" wp14:anchorId="36D9477C" wp14:editId="0D38354F">
                                    <wp:extent cx="174625" cy="174625"/>
                                    <wp:effectExtent l="0" t="0" r="0" b="0"/>
                                    <wp:docPr id="13" name="Picture 13">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0AE1A26A" w14:textId="77777777" w:rsidR="00CD0F6A" w:rsidRPr="00CD0F6A" w:rsidRDefault="00CD0F6A" w:rsidP="00CD0F6A">
                        <w:pPr>
                          <w:spacing w:after="0" w:line="240" w:lineRule="auto"/>
                          <w:rPr>
                            <w:rFonts w:ascii="Times New Roman" w:eastAsia="Times New Roman" w:hAnsi="Times New Roman" w:cs="Times New Roman"/>
                            <w:sz w:val="24"/>
                            <w:szCs w:val="24"/>
                          </w:rPr>
                        </w:pPr>
                      </w:p>
                    </w:tc>
                    <w:tc>
                      <w:tcPr>
                        <w:tcW w:w="120" w:type="dxa"/>
                        <w:vAlign w:val="center"/>
                        <w:hideMark/>
                      </w:tcPr>
                      <w:p w14:paraId="0D206067" w14:textId="77777777" w:rsidR="00CD0F6A" w:rsidRPr="00CD0F6A" w:rsidRDefault="00CD0F6A" w:rsidP="00CD0F6A">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CD0F6A" w:rsidRPr="00CD0F6A" w14:paraId="76C77C79" w14:textId="77777777">
                          <w:trPr>
                            <w:tblCellSpacing w:w="0" w:type="dxa"/>
                          </w:trPr>
                          <w:tc>
                            <w:tcPr>
                              <w:tcW w:w="0" w:type="auto"/>
                              <w:vAlign w:val="center"/>
                              <w:hideMark/>
                            </w:tcPr>
                            <w:p w14:paraId="2E1F031F" w14:textId="571CCA91"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Segoe UI" w:eastAsia="Times New Roman" w:hAnsi="Segoe UI" w:cs="Segoe UI"/>
                                  <w:caps/>
                                  <w:noProof/>
                                  <w:color w:val="808080"/>
                                  <w:sz w:val="18"/>
                                  <w:szCs w:val="18"/>
                                  <w:bdr w:val="single" w:sz="6" w:space="7" w:color="E0E0E0" w:frame="1"/>
                                </w:rPr>
                                <w:drawing>
                                  <wp:inline distT="0" distB="0" distL="0" distR="0" wp14:anchorId="48982308" wp14:editId="31710014">
                                    <wp:extent cx="174625" cy="174625"/>
                                    <wp:effectExtent l="0" t="0" r="0" b="0"/>
                                    <wp:docPr id="12" name="Picture 12">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5DFF2158" w14:textId="77777777" w:rsidR="00CD0F6A" w:rsidRPr="00CD0F6A" w:rsidRDefault="00CD0F6A" w:rsidP="00CD0F6A">
                        <w:pPr>
                          <w:spacing w:after="0" w:line="240" w:lineRule="auto"/>
                          <w:rPr>
                            <w:rFonts w:ascii="Times New Roman" w:eastAsia="Times New Roman" w:hAnsi="Times New Roman" w:cs="Times New Roman"/>
                            <w:sz w:val="24"/>
                            <w:szCs w:val="24"/>
                          </w:rPr>
                        </w:pPr>
                      </w:p>
                    </w:tc>
                  </w:tr>
                </w:tbl>
                <w:p w14:paraId="1CD254C4" w14:textId="77777777" w:rsidR="00CD0F6A" w:rsidRPr="00CD0F6A" w:rsidRDefault="00CD0F6A" w:rsidP="00CD0F6A">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CD0F6A" w:rsidRPr="00CD0F6A" w14:paraId="48C0664B"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CD0F6A" w:rsidRPr="00CD0F6A" w14:paraId="350F1BF6" w14:textId="77777777">
                          <w:trPr>
                            <w:tblCellSpacing w:w="0" w:type="dxa"/>
                          </w:trPr>
                          <w:tc>
                            <w:tcPr>
                              <w:tcW w:w="0" w:type="auto"/>
                              <w:vAlign w:val="center"/>
                              <w:hideMark/>
                            </w:tcPr>
                            <w:p w14:paraId="4C0A97BA" w14:textId="77777777" w:rsidR="00CD0F6A" w:rsidRPr="00CD0F6A" w:rsidRDefault="00CD0F6A" w:rsidP="00CD0F6A">
                              <w:pPr>
                                <w:spacing w:after="0" w:line="180" w:lineRule="atLeast"/>
                                <w:jc w:val="center"/>
                                <w:rPr>
                                  <w:rFonts w:ascii="Segoe UI" w:eastAsia="Times New Roman" w:hAnsi="Segoe UI" w:cs="Segoe UI"/>
                                  <w:caps/>
                                  <w:color w:val="808080"/>
                                  <w:sz w:val="18"/>
                                  <w:szCs w:val="18"/>
                                  <w:bdr w:val="single" w:sz="6" w:space="7" w:color="E0E0E0" w:frame="1"/>
                                </w:rPr>
                              </w:pPr>
                              <w:r w:rsidRPr="00CD0F6A">
                                <w:rPr>
                                  <w:rFonts w:ascii="Times New Roman" w:eastAsia="Times New Roman" w:hAnsi="Times New Roman" w:cs="Times New Roman"/>
                                  <w:sz w:val="24"/>
                                  <w:szCs w:val="24"/>
                                </w:rPr>
                                <w:fldChar w:fldCharType="begin"/>
                              </w:r>
                              <w:r w:rsidRPr="00CD0F6A">
                                <w:rPr>
                                  <w:rFonts w:ascii="Times New Roman" w:eastAsia="Times New Roman" w:hAnsi="Times New Roman" w:cs="Times New Roman"/>
                                  <w:sz w:val="24"/>
                                  <w:szCs w:val="24"/>
                                </w:rPr>
                                <w:instrText xml:space="preserve"> HYPERLINK "https://substack.com/app-link/post?publication_id=363095&amp;post_id=111900450&amp;utm_source=substack&amp;utm_medium=email&amp;action=save&amp;triggerSave=true&amp;token=eyJ1c2VyX2lkIjo0MDAxNDI4NiwicG9zdF9pZCI6MTExOTAwNDUwLCJpYXQiOjE2ODA5MzM3MzUsImV4cCI6MTY4MzUyNTczNSwiaXNzIjoicHViLTM2MzA5NSIsInN1YiI6InNhdmUtcG9zdCJ9.2NEU5zP9wV_yRGBRsZzZJGwYiuacnYnjweThY_mOuxU" \t "_blank" </w:instrText>
                              </w:r>
                              <w:r w:rsidRPr="00CD0F6A">
                                <w:rPr>
                                  <w:rFonts w:ascii="Times New Roman" w:eastAsia="Times New Roman" w:hAnsi="Times New Roman" w:cs="Times New Roman"/>
                                  <w:sz w:val="24"/>
                                  <w:szCs w:val="24"/>
                                </w:rPr>
                                <w:fldChar w:fldCharType="separate"/>
                              </w:r>
                            </w:p>
                            <w:p w14:paraId="4D6BA112"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Segoe UI" w:eastAsia="Times New Roman" w:hAnsi="Segoe UI" w:cs="Segoe UI"/>
                                  <w:caps/>
                                  <w:color w:val="808080"/>
                                  <w:sz w:val="18"/>
                                  <w:szCs w:val="18"/>
                                  <w:bdr w:val="single" w:sz="6" w:space="7" w:color="E0E0E0" w:frame="1"/>
                                </w:rPr>
                                <w:t>SAVE</w:t>
                              </w:r>
                              <w:r w:rsidRPr="00CD0F6A">
                                <w:rPr>
                                  <w:rFonts w:ascii="Times New Roman" w:eastAsia="Times New Roman" w:hAnsi="Times New Roman" w:cs="Times New Roman"/>
                                  <w:sz w:val="24"/>
                                  <w:szCs w:val="24"/>
                                </w:rPr>
                                <w:fldChar w:fldCharType="end"/>
                              </w:r>
                            </w:p>
                          </w:tc>
                        </w:tr>
                      </w:tbl>
                      <w:p w14:paraId="1FB07FD7" w14:textId="77777777" w:rsidR="00CD0F6A" w:rsidRPr="00CD0F6A" w:rsidRDefault="00CD0F6A" w:rsidP="00CD0F6A">
                        <w:pPr>
                          <w:spacing w:after="0" w:line="240" w:lineRule="auto"/>
                          <w:rPr>
                            <w:rFonts w:ascii="Times New Roman" w:eastAsia="Times New Roman" w:hAnsi="Times New Roman" w:cs="Times New Roman"/>
                            <w:sz w:val="24"/>
                            <w:szCs w:val="24"/>
                          </w:rPr>
                        </w:pPr>
                      </w:p>
                    </w:tc>
                    <w:tc>
                      <w:tcPr>
                        <w:tcW w:w="120" w:type="dxa"/>
                        <w:vAlign w:val="center"/>
                        <w:hideMark/>
                      </w:tcPr>
                      <w:p w14:paraId="51251BEB" w14:textId="77777777" w:rsidR="00CD0F6A" w:rsidRPr="00CD0F6A" w:rsidRDefault="00CD0F6A" w:rsidP="00CD0F6A">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CD0F6A" w:rsidRPr="00CD0F6A" w14:paraId="2B29B09B" w14:textId="77777777">
                          <w:trPr>
                            <w:tblCellSpacing w:w="0" w:type="dxa"/>
                          </w:trPr>
                          <w:tc>
                            <w:tcPr>
                              <w:tcW w:w="0" w:type="auto"/>
                              <w:vAlign w:val="center"/>
                              <w:hideMark/>
                            </w:tcPr>
                            <w:p w14:paraId="17ACE4C9" w14:textId="77777777" w:rsidR="00CD0F6A" w:rsidRPr="00CD0F6A" w:rsidRDefault="00CD0F6A" w:rsidP="00CD0F6A">
                              <w:pPr>
                                <w:spacing w:after="0" w:line="180" w:lineRule="atLeast"/>
                                <w:jc w:val="center"/>
                                <w:rPr>
                                  <w:rFonts w:ascii="Segoe UI" w:eastAsia="Times New Roman" w:hAnsi="Segoe UI" w:cs="Segoe UI"/>
                                  <w:caps/>
                                  <w:color w:val="808080"/>
                                  <w:sz w:val="18"/>
                                  <w:szCs w:val="18"/>
                                  <w:bdr w:val="single" w:sz="6" w:space="7" w:color="E0E0E0" w:frame="1"/>
                                </w:rPr>
                              </w:pPr>
                              <w:r w:rsidRPr="00CD0F6A">
                                <w:rPr>
                                  <w:rFonts w:ascii="Times New Roman" w:eastAsia="Times New Roman" w:hAnsi="Times New Roman" w:cs="Times New Roman"/>
                                  <w:sz w:val="24"/>
                                  <w:szCs w:val="24"/>
                                </w:rPr>
                                <w:fldChar w:fldCharType="begin"/>
                              </w:r>
                              <w:r w:rsidRPr="00CD0F6A">
                                <w:rPr>
                                  <w:rFonts w:ascii="Times New Roman" w:eastAsia="Times New Roman" w:hAnsi="Times New Roman" w:cs="Times New Roman"/>
                                  <w:sz w:val="24"/>
                                  <w:szCs w:val="24"/>
                                </w:rPr>
                                <w:instrText xml:space="preserve"> HYPERLINK "https://open.substack.com/pub/ww2today/p/gunner-milligan-survives-a-stonk?utm_source=email-ufi&amp;play_audio=true&amp;token=eyJ1c2VyX2lkIjo0MDAxNDI4NiwicG9zdF9pZCI6MTExOTAwNDUwLCJpYXQiOjE2ODA5MzM3MzUsImV4cCI6MTY4MzUyNTczNSwiaXNzIjoicHViLTM2MzA5NSIsInN1YiI6InBvc3QtcmVhY3Rpb24ifQ.qELlx1xXbkUlHBurh7R7j2xkl45eBcFPq6E7xurvhO8" \t "_blank" </w:instrText>
                              </w:r>
                              <w:r w:rsidRPr="00CD0F6A">
                                <w:rPr>
                                  <w:rFonts w:ascii="Times New Roman" w:eastAsia="Times New Roman" w:hAnsi="Times New Roman" w:cs="Times New Roman"/>
                                  <w:sz w:val="24"/>
                                  <w:szCs w:val="24"/>
                                </w:rPr>
                                <w:fldChar w:fldCharType="separate"/>
                              </w:r>
                            </w:p>
                            <w:p w14:paraId="5ED1A166"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Cambria Math" w:eastAsia="Times New Roman" w:hAnsi="Cambria Math" w:cs="Cambria Math"/>
                                  <w:caps/>
                                  <w:color w:val="808080"/>
                                  <w:sz w:val="18"/>
                                  <w:szCs w:val="18"/>
                                  <w:bdr w:val="single" w:sz="6" w:space="7" w:color="E0E0E0" w:frame="1"/>
                                </w:rPr>
                                <w:t>▷</w:t>
                              </w:r>
                              <w:r w:rsidRPr="00CD0F6A">
                                <w:rPr>
                                  <w:rFonts w:ascii="Segoe UI" w:eastAsia="Times New Roman" w:hAnsi="Segoe UI" w:cs="Segoe UI"/>
                                  <w:caps/>
                                  <w:color w:val="808080"/>
                                  <w:sz w:val="18"/>
                                  <w:szCs w:val="18"/>
                                  <w:bdr w:val="single" w:sz="6" w:space="7" w:color="E0E0E0" w:frame="1"/>
                                </w:rPr>
                                <w:t>  LISTEN</w:t>
                              </w:r>
                              <w:r w:rsidRPr="00CD0F6A">
                                <w:rPr>
                                  <w:rFonts w:ascii="Times New Roman" w:eastAsia="Times New Roman" w:hAnsi="Times New Roman" w:cs="Times New Roman"/>
                                  <w:sz w:val="24"/>
                                  <w:szCs w:val="24"/>
                                </w:rPr>
                                <w:fldChar w:fldCharType="end"/>
                              </w:r>
                            </w:p>
                          </w:tc>
                        </w:tr>
                      </w:tbl>
                      <w:p w14:paraId="7968E905" w14:textId="77777777" w:rsidR="00CD0F6A" w:rsidRPr="00CD0F6A" w:rsidRDefault="00CD0F6A" w:rsidP="00CD0F6A">
                        <w:pPr>
                          <w:spacing w:after="0" w:line="240" w:lineRule="auto"/>
                          <w:rPr>
                            <w:rFonts w:ascii="Times New Roman" w:eastAsia="Times New Roman" w:hAnsi="Times New Roman" w:cs="Times New Roman"/>
                            <w:sz w:val="24"/>
                            <w:szCs w:val="24"/>
                          </w:rPr>
                        </w:pPr>
                      </w:p>
                    </w:tc>
                  </w:tr>
                </w:tbl>
                <w:p w14:paraId="1821204B" w14:textId="77777777" w:rsidR="00CD0F6A" w:rsidRPr="00CD0F6A" w:rsidRDefault="00CD0F6A" w:rsidP="00CD0F6A">
                  <w:pPr>
                    <w:spacing w:after="0" w:line="240" w:lineRule="auto"/>
                    <w:jc w:val="right"/>
                    <w:rPr>
                      <w:rFonts w:ascii="Times New Roman" w:eastAsia="Times New Roman" w:hAnsi="Times New Roman" w:cs="Times New Roman"/>
                      <w:sz w:val="24"/>
                      <w:szCs w:val="24"/>
                    </w:rPr>
                  </w:pPr>
                </w:p>
              </w:tc>
            </w:tr>
          </w:tbl>
          <w:p w14:paraId="480B7025" w14:textId="77777777" w:rsidR="00CD0F6A" w:rsidRPr="00CD0F6A" w:rsidRDefault="00CD0F6A" w:rsidP="00CD0F6A">
            <w:pPr>
              <w:spacing w:after="0" w:line="240" w:lineRule="auto"/>
              <w:rPr>
                <w:rFonts w:ascii="Times New Roman" w:eastAsia="Times New Roman" w:hAnsi="Times New Roman" w:cs="Times New Roman"/>
                <w:sz w:val="24"/>
                <w:szCs w:val="24"/>
              </w:rPr>
            </w:pPr>
          </w:p>
        </w:tc>
      </w:tr>
      <w:tr w:rsidR="00CD0F6A" w:rsidRPr="00CD0F6A" w14:paraId="3CAAB86F" w14:textId="77777777" w:rsidTr="00CD0F6A">
        <w:trPr>
          <w:trHeight w:val="240"/>
          <w:tblCellSpacing w:w="0" w:type="dxa"/>
        </w:trPr>
        <w:tc>
          <w:tcPr>
            <w:tcW w:w="0" w:type="auto"/>
            <w:gridSpan w:val="3"/>
            <w:vAlign w:val="center"/>
            <w:hideMark/>
          </w:tcPr>
          <w:p w14:paraId="3ED9980B" w14:textId="77777777" w:rsidR="00CD0F6A" w:rsidRPr="00CD0F6A" w:rsidRDefault="00CD0F6A" w:rsidP="00CD0F6A">
            <w:pPr>
              <w:spacing w:after="0" w:line="0" w:lineRule="auto"/>
              <w:rPr>
                <w:rFonts w:ascii="Times New Roman" w:eastAsia="Times New Roman" w:hAnsi="Times New Roman" w:cs="Times New Roman"/>
                <w:sz w:val="2"/>
                <w:szCs w:val="2"/>
              </w:rPr>
            </w:pPr>
            <w:r w:rsidRPr="00CD0F6A">
              <w:rPr>
                <w:rFonts w:ascii="Times New Roman" w:eastAsia="Times New Roman" w:hAnsi="Times New Roman" w:cs="Times New Roman"/>
                <w:sz w:val="2"/>
                <w:szCs w:val="2"/>
              </w:rPr>
              <w:t> </w:t>
            </w:r>
          </w:p>
        </w:tc>
      </w:tr>
      <w:tr w:rsidR="00CD0F6A" w:rsidRPr="00CD0F6A" w14:paraId="0275193C" w14:textId="77777777" w:rsidTr="00CD0F6A">
        <w:tblPrEx>
          <w:tblBorders>
            <w:top w:val="none" w:sz="0" w:space="0" w:color="auto"/>
            <w:bottom w:val="none" w:sz="0" w:space="0" w:color="auto"/>
          </w:tblBorders>
        </w:tblPrEx>
        <w:trPr>
          <w:tblCellSpacing w:w="0" w:type="dxa"/>
        </w:trPr>
        <w:tc>
          <w:tcPr>
            <w:tcW w:w="0" w:type="auto"/>
            <w:vAlign w:val="center"/>
            <w:hideMark/>
          </w:tcPr>
          <w:p w14:paraId="7C725D60" w14:textId="77777777" w:rsidR="00CD0F6A" w:rsidRPr="00CD0F6A" w:rsidRDefault="00CD0F6A" w:rsidP="00CD0F6A">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4A753106" w14:textId="6F91A30B"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0F84D296" wp14:editId="709A6E98">
                  <wp:extent cx="5240020" cy="4197985"/>
                  <wp:effectExtent l="0" t="0" r="0" b="0"/>
                  <wp:docPr id="11" name="Picture 11">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0020" cy="4197985"/>
                          </a:xfrm>
                          <a:prstGeom prst="rect">
                            <a:avLst/>
                          </a:prstGeom>
                          <a:noFill/>
                          <a:ln>
                            <a:noFill/>
                          </a:ln>
                        </pic:spPr>
                      </pic:pic>
                    </a:graphicData>
                  </a:graphic>
                </wp:inline>
              </w:drawing>
            </w:r>
          </w:p>
        </w:tc>
        <w:tc>
          <w:tcPr>
            <w:tcW w:w="0" w:type="auto"/>
            <w:vAlign w:val="center"/>
            <w:hideMark/>
          </w:tcPr>
          <w:p w14:paraId="0CE6847B"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6155CF43" w14:textId="77777777" w:rsidR="00CD0F6A" w:rsidRPr="00CD0F6A" w:rsidRDefault="00CD0F6A" w:rsidP="00CD0F6A">
      <w:pPr>
        <w:shd w:val="clear" w:color="auto" w:fill="FFFFFF"/>
        <w:spacing w:after="0"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 xml:space="preserve">The night barrage that preceded the Eighth Army's attack on </w:t>
      </w:r>
      <w:proofErr w:type="gramStart"/>
      <w:r w:rsidRPr="00CD0F6A">
        <w:rPr>
          <w:rFonts w:ascii="Arial" w:eastAsia="Times New Roman" w:hAnsi="Arial" w:cs="Arial"/>
          <w:color w:val="222222"/>
          <w:sz w:val="24"/>
          <w:szCs w:val="24"/>
        </w:rPr>
        <w:t xml:space="preserve">the </w:t>
      </w:r>
      <w:proofErr w:type="spellStart"/>
      <w:r w:rsidRPr="00CD0F6A">
        <w:rPr>
          <w:rFonts w:ascii="Arial" w:eastAsia="Times New Roman" w:hAnsi="Arial" w:cs="Arial"/>
          <w:color w:val="222222"/>
          <w:sz w:val="24"/>
          <w:szCs w:val="24"/>
        </w:rPr>
        <w:t>Gabes</w:t>
      </w:r>
      <w:proofErr w:type="spellEnd"/>
      <w:proofErr w:type="gramEnd"/>
      <w:r w:rsidRPr="00CD0F6A">
        <w:rPr>
          <w:rFonts w:ascii="Arial" w:eastAsia="Times New Roman" w:hAnsi="Arial" w:cs="Arial"/>
          <w:color w:val="222222"/>
          <w:sz w:val="24"/>
          <w:szCs w:val="24"/>
        </w:rPr>
        <w:t xml:space="preserve"> Gap. 4.5 guns of the 64 Medium Regiment R.A.</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CD0F6A" w:rsidRPr="00CD0F6A" w14:paraId="6FB7488F" w14:textId="77777777" w:rsidTr="00CD0F6A">
        <w:trPr>
          <w:tblCellSpacing w:w="0" w:type="dxa"/>
        </w:trPr>
        <w:tc>
          <w:tcPr>
            <w:tcW w:w="0" w:type="auto"/>
            <w:vAlign w:val="center"/>
            <w:hideMark/>
          </w:tcPr>
          <w:p w14:paraId="33FD2D96" w14:textId="77777777" w:rsidR="00CD0F6A" w:rsidRPr="00CD0F6A" w:rsidRDefault="00CD0F6A" w:rsidP="00CD0F6A">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12CAA1B8" w14:textId="0B614C0B"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758F6E73" wp14:editId="6F50D752">
                  <wp:extent cx="5240020" cy="4746625"/>
                  <wp:effectExtent l="0" t="0" r="0" b="0"/>
                  <wp:docPr id="10" name="Picture 10">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0020" cy="4746625"/>
                          </a:xfrm>
                          <a:prstGeom prst="rect">
                            <a:avLst/>
                          </a:prstGeom>
                          <a:noFill/>
                          <a:ln>
                            <a:noFill/>
                          </a:ln>
                        </pic:spPr>
                      </pic:pic>
                    </a:graphicData>
                  </a:graphic>
                </wp:inline>
              </w:drawing>
            </w:r>
          </w:p>
        </w:tc>
        <w:tc>
          <w:tcPr>
            <w:tcW w:w="0" w:type="auto"/>
            <w:vAlign w:val="center"/>
            <w:hideMark/>
          </w:tcPr>
          <w:p w14:paraId="02AADB9A"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656776D5" w14:textId="77777777" w:rsidR="00CD0F6A" w:rsidRPr="00CD0F6A" w:rsidRDefault="00CD0F6A" w:rsidP="00CD0F6A">
      <w:pPr>
        <w:shd w:val="clear" w:color="auto" w:fill="FFFFFF"/>
        <w:spacing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4.5 Guns of the 64 Medium Regt. R.A. pounding the enemy positions at dawn.</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CD0F6A" w:rsidRPr="00CD0F6A" w14:paraId="39941B8C" w14:textId="77777777" w:rsidTr="00CD0F6A">
        <w:trPr>
          <w:tblCellSpacing w:w="0" w:type="dxa"/>
        </w:trPr>
        <w:tc>
          <w:tcPr>
            <w:tcW w:w="0" w:type="auto"/>
            <w:vAlign w:val="center"/>
            <w:hideMark/>
          </w:tcPr>
          <w:p w14:paraId="4D46B4E7" w14:textId="77777777" w:rsidR="00CD0F6A" w:rsidRPr="00CD0F6A" w:rsidRDefault="00CD0F6A" w:rsidP="00CD0F6A">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2C96CE7F" w14:textId="0525D129"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1A8D2731" wp14:editId="2ED38F1B">
                  <wp:extent cx="5240020" cy="4746625"/>
                  <wp:effectExtent l="0" t="0" r="0" b="0"/>
                  <wp:docPr id="9" name="Picture 9">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0020" cy="4746625"/>
                          </a:xfrm>
                          <a:prstGeom prst="rect">
                            <a:avLst/>
                          </a:prstGeom>
                          <a:noFill/>
                          <a:ln>
                            <a:noFill/>
                          </a:ln>
                        </pic:spPr>
                      </pic:pic>
                    </a:graphicData>
                  </a:graphic>
                </wp:inline>
              </w:drawing>
            </w:r>
          </w:p>
        </w:tc>
        <w:tc>
          <w:tcPr>
            <w:tcW w:w="0" w:type="auto"/>
            <w:vAlign w:val="center"/>
            <w:hideMark/>
          </w:tcPr>
          <w:p w14:paraId="307CAA0A"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01F1A281" w14:textId="77777777" w:rsidR="00CD0F6A" w:rsidRPr="00CD0F6A" w:rsidRDefault="00CD0F6A" w:rsidP="00CD0F6A">
      <w:pPr>
        <w:shd w:val="clear" w:color="auto" w:fill="FFFFFF"/>
        <w:spacing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Just as dawn begins to break, the tanks go into attack</w:t>
      </w:r>
      <w:proofErr w:type="gramStart"/>
      <w:r w:rsidRPr="00CD0F6A">
        <w:rPr>
          <w:rFonts w:ascii="Arial" w:eastAsia="Times New Roman" w:hAnsi="Arial" w:cs="Arial"/>
          <w:color w:val="222222"/>
          <w:sz w:val="24"/>
          <w:szCs w:val="24"/>
        </w:rPr>
        <w:t xml:space="preserve"> A Sherman</w:t>
      </w:r>
      <w:proofErr w:type="gramEnd"/>
      <w:r w:rsidRPr="00CD0F6A">
        <w:rPr>
          <w:rFonts w:ascii="Arial" w:eastAsia="Times New Roman" w:hAnsi="Arial" w:cs="Arial"/>
          <w:color w:val="222222"/>
          <w:sz w:val="24"/>
          <w:szCs w:val="24"/>
        </w:rPr>
        <w:t xml:space="preserve"> silhouetted against the sky still lit by the flashes of the 8th Army's barrage.</w:t>
      </w:r>
    </w:p>
    <w:p w14:paraId="2DF3DDC5" w14:textId="77777777" w:rsidR="00CD0F6A" w:rsidRPr="00CD0F6A" w:rsidRDefault="00CD0F6A" w:rsidP="00CD0F6A">
      <w:pPr>
        <w:shd w:val="clear" w:color="auto" w:fill="FFFFFF"/>
        <w:spacing w:after="300" w:line="390" w:lineRule="atLeast"/>
        <w:rPr>
          <w:rFonts w:ascii="Arial" w:eastAsia="Times New Roman" w:hAnsi="Arial" w:cs="Arial"/>
          <w:color w:val="404040"/>
          <w:sz w:val="24"/>
          <w:szCs w:val="24"/>
        </w:rPr>
      </w:pPr>
      <w:r w:rsidRPr="00CD0F6A">
        <w:rPr>
          <w:rFonts w:ascii="Arial" w:eastAsia="Times New Roman" w:hAnsi="Arial" w:cs="Arial"/>
          <w:color w:val="404040"/>
          <w:sz w:val="24"/>
          <w:szCs w:val="24"/>
        </w:rPr>
        <w:t>In Tunisia the fighting went on as the Germans sought to make a fighting retreat. The British Eighth Army, which had fought its way all the way west from Egypt and the battle of El Alamein now met up with the U.S and British forces that had been moving east since Operation Torch. The Germans were now stuck on the Tunis peninsula, their position was untenable but there was no alternative but to keep fighting.</w:t>
      </w:r>
    </w:p>
    <w:p w14:paraId="7F8F9D2A" w14:textId="77777777" w:rsidR="00CD0F6A" w:rsidRPr="00CD0F6A" w:rsidRDefault="00CD0F6A" w:rsidP="00CD0F6A">
      <w:pPr>
        <w:shd w:val="clear" w:color="auto" w:fill="FFFFFF"/>
        <w:spacing w:line="390" w:lineRule="atLeast"/>
        <w:jc w:val="center"/>
        <w:rPr>
          <w:rFonts w:ascii="Arial" w:eastAsia="Times New Roman" w:hAnsi="Arial" w:cs="Arial"/>
          <w:i/>
          <w:iCs/>
          <w:color w:val="404040"/>
          <w:sz w:val="24"/>
          <w:szCs w:val="24"/>
        </w:rPr>
      </w:pPr>
      <w:r w:rsidRPr="00CD0F6A">
        <w:rPr>
          <w:rFonts w:ascii="Arial" w:eastAsia="Times New Roman" w:hAnsi="Arial" w:cs="Arial"/>
          <w:i/>
          <w:iCs/>
          <w:color w:val="404040"/>
          <w:sz w:val="24"/>
          <w:szCs w:val="24"/>
        </w:rPr>
        <w:t>… the young officer was Goose-stepping and shouting in Cod German ‘</w:t>
      </w:r>
      <w:proofErr w:type="spellStart"/>
      <w:r w:rsidRPr="00CD0F6A">
        <w:rPr>
          <w:rFonts w:ascii="Arial" w:eastAsia="Times New Roman" w:hAnsi="Arial" w:cs="Arial"/>
          <w:i/>
          <w:iCs/>
          <w:color w:val="404040"/>
          <w:sz w:val="24"/>
          <w:szCs w:val="24"/>
        </w:rPr>
        <w:t>Zis</w:t>
      </w:r>
      <w:proofErr w:type="spellEnd"/>
      <w:r w:rsidRPr="00CD0F6A">
        <w:rPr>
          <w:rFonts w:ascii="Arial" w:eastAsia="Times New Roman" w:hAnsi="Arial" w:cs="Arial"/>
          <w:i/>
          <w:iCs/>
          <w:color w:val="404040"/>
          <w:sz w:val="24"/>
          <w:szCs w:val="24"/>
        </w:rPr>
        <w:t xml:space="preserve"> is our last Territorial demand in Africa.’ Behind him a stiff, bitter-faced Afrika </w:t>
      </w:r>
      <w:proofErr w:type="spellStart"/>
      <w:r w:rsidRPr="00CD0F6A">
        <w:rPr>
          <w:rFonts w:ascii="Arial" w:eastAsia="Times New Roman" w:hAnsi="Arial" w:cs="Arial"/>
          <w:i/>
          <w:iCs/>
          <w:color w:val="404040"/>
          <w:sz w:val="24"/>
          <w:szCs w:val="24"/>
        </w:rPr>
        <w:t>Korp</w:t>
      </w:r>
      <w:proofErr w:type="spellEnd"/>
      <w:r w:rsidRPr="00CD0F6A">
        <w:rPr>
          <w:rFonts w:ascii="Arial" w:eastAsia="Times New Roman" w:hAnsi="Arial" w:cs="Arial"/>
          <w:i/>
          <w:iCs/>
          <w:color w:val="404040"/>
          <w:sz w:val="24"/>
          <w:szCs w:val="24"/>
        </w:rPr>
        <w:t xml:space="preserve"> </w:t>
      </w:r>
      <w:proofErr w:type="spellStart"/>
      <w:r w:rsidRPr="00CD0F6A">
        <w:rPr>
          <w:rFonts w:ascii="Arial" w:eastAsia="Times New Roman" w:hAnsi="Arial" w:cs="Arial"/>
          <w:i/>
          <w:iCs/>
          <w:color w:val="404040"/>
          <w:sz w:val="24"/>
          <w:szCs w:val="24"/>
        </w:rPr>
        <w:t>Oberlieutenant</w:t>
      </w:r>
      <w:proofErr w:type="spellEnd"/>
      <w:r w:rsidRPr="00CD0F6A">
        <w:rPr>
          <w:rFonts w:ascii="Arial" w:eastAsia="Times New Roman" w:hAnsi="Arial" w:cs="Arial"/>
          <w:i/>
          <w:iCs/>
          <w:color w:val="404040"/>
          <w:sz w:val="24"/>
          <w:szCs w:val="24"/>
        </w:rPr>
        <w:t xml:space="preserve"> marched with all the military dignity he could muster…</w:t>
      </w:r>
    </w:p>
    <w:p w14:paraId="438D59DB" w14:textId="77777777" w:rsidR="00CD0F6A" w:rsidRPr="00CD0F6A" w:rsidRDefault="00CD0F6A" w:rsidP="00CD0F6A">
      <w:pPr>
        <w:shd w:val="clear" w:color="auto" w:fill="FFFFFF"/>
        <w:spacing w:after="300" w:line="390" w:lineRule="atLeast"/>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Amongst these men was one man keeping a unique diary. In his subsequent memoirs, </w:t>
      </w:r>
      <w:r w:rsidRPr="00CD0F6A">
        <w:rPr>
          <w:rFonts w:ascii="Arial" w:eastAsia="Times New Roman" w:hAnsi="Arial" w:cs="Arial"/>
          <w:color w:val="404040"/>
          <w:sz w:val="24"/>
          <w:szCs w:val="24"/>
        </w:rPr>
        <w:lastRenderedPageBreak/>
        <w:t>Spike Milligan</w:t>
      </w:r>
      <w:r w:rsidRPr="00CD0F6A">
        <w:rPr>
          <w:rFonts w:ascii="Arial" w:eastAsia="Times New Roman" w:hAnsi="Arial" w:cs="Arial"/>
          <w:color w:val="404040"/>
          <w:sz w:val="30"/>
          <w:szCs w:val="30"/>
        </w:rPr>
        <w:t>¹</w:t>
      </w:r>
      <w:r w:rsidRPr="00CD0F6A">
        <w:rPr>
          <w:rFonts w:ascii="Arial" w:eastAsia="Times New Roman" w:hAnsi="Arial" w:cs="Arial"/>
          <w:color w:val="404040"/>
          <w:sz w:val="24"/>
          <w:szCs w:val="24"/>
        </w:rPr>
        <w:t xml:space="preserve"> was to capture some of the </w:t>
      </w:r>
      <w:proofErr w:type="spellStart"/>
      <w:r w:rsidRPr="00CD0F6A">
        <w:rPr>
          <w:rFonts w:ascii="Arial" w:eastAsia="Times New Roman" w:hAnsi="Arial" w:cs="Arial"/>
          <w:color w:val="404040"/>
          <w:sz w:val="24"/>
          <w:szCs w:val="24"/>
        </w:rPr>
        <w:t>humour</w:t>
      </w:r>
      <w:proofErr w:type="spellEnd"/>
      <w:r w:rsidRPr="00CD0F6A">
        <w:rPr>
          <w:rFonts w:ascii="Arial" w:eastAsia="Times New Roman" w:hAnsi="Arial" w:cs="Arial"/>
          <w:color w:val="404040"/>
          <w:sz w:val="24"/>
          <w:szCs w:val="24"/>
        </w:rPr>
        <w:t xml:space="preserve"> that often kept the British soldier going through the worst of times. Yet his experiences in Africa were far from being one long joke:</w:t>
      </w:r>
    </w:p>
    <w:p w14:paraId="20BCFB4E"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t>April 8</w:t>
      </w:r>
      <w:proofErr w:type="gramStart"/>
      <w:r w:rsidRPr="00CD0F6A">
        <w:rPr>
          <w:rFonts w:ascii="Arial" w:eastAsia="Times New Roman" w:hAnsi="Arial" w:cs="Arial"/>
          <w:color w:val="404040"/>
          <w:sz w:val="24"/>
          <w:szCs w:val="24"/>
        </w:rPr>
        <w:t xml:space="preserve"> 1943</w:t>
      </w:r>
      <w:proofErr w:type="gramEnd"/>
      <w:r w:rsidRPr="00CD0F6A">
        <w:rPr>
          <w:rFonts w:ascii="Arial" w:eastAsia="Times New Roman" w:hAnsi="Arial" w:cs="Arial"/>
          <w:color w:val="404040"/>
          <w:sz w:val="24"/>
          <w:szCs w:val="24"/>
        </w:rPr>
        <w:t>:</w:t>
      </w:r>
    </w:p>
    <w:p w14:paraId="0D01A386" w14:textId="77777777" w:rsidR="00CD0F6A" w:rsidRPr="00CD0F6A" w:rsidRDefault="00CD0F6A" w:rsidP="00CD0F6A">
      <w:pPr>
        <w:shd w:val="clear" w:color="auto" w:fill="FFFFFF"/>
        <w:spacing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r>
      <w:proofErr w:type="spellStart"/>
      <w:r w:rsidRPr="00CD0F6A">
        <w:rPr>
          <w:rFonts w:ascii="Arial" w:eastAsia="Times New Roman" w:hAnsi="Arial" w:cs="Arial"/>
          <w:color w:val="404040"/>
          <w:sz w:val="24"/>
          <w:szCs w:val="24"/>
        </w:rPr>
        <w:t>Djbel</w:t>
      </w:r>
      <w:proofErr w:type="spellEnd"/>
      <w:r w:rsidRPr="00CD0F6A">
        <w:rPr>
          <w:rFonts w:ascii="Arial" w:eastAsia="Times New Roman" w:hAnsi="Arial" w:cs="Arial"/>
          <w:color w:val="404040"/>
          <w:sz w:val="24"/>
          <w:szCs w:val="24"/>
        </w:rPr>
        <w:t xml:space="preserve"> Mahdi. Up at first light, drove in the wake of a hurried Jerry retreat along the floor of a hot dust-choked valley, we passed still burning vehicles - some ours, some theirs. A few </w:t>
      </w:r>
      <w:proofErr w:type="spellStart"/>
      <w:r w:rsidRPr="00CD0F6A">
        <w:rPr>
          <w:rFonts w:ascii="Arial" w:eastAsia="Times New Roman" w:hAnsi="Arial" w:cs="Arial"/>
          <w:color w:val="404040"/>
          <w:sz w:val="24"/>
          <w:szCs w:val="24"/>
        </w:rPr>
        <w:t>carbonised</w:t>
      </w:r>
      <w:proofErr w:type="spellEnd"/>
      <w:r w:rsidRPr="00CD0F6A">
        <w:rPr>
          <w:rFonts w:ascii="Arial" w:eastAsia="Times New Roman" w:hAnsi="Arial" w:cs="Arial"/>
          <w:color w:val="404040"/>
          <w:sz w:val="24"/>
          <w:szCs w:val="24"/>
        </w:rPr>
        <w:t xml:space="preserve"> bodies - ‘brew ups’ as Tank men called it. We stopped to pin-point our position, to my left, lying face down was the body of an Italian not long dead, the blood on his neck still oozing. Lovingly, I removed his watch.</w:t>
      </w:r>
      <w:r w:rsidRPr="00CD0F6A">
        <w:rPr>
          <w:rFonts w:ascii="Arial" w:eastAsia="Times New Roman" w:hAnsi="Arial" w:cs="Arial"/>
          <w:color w:val="404040"/>
          <w:sz w:val="24"/>
          <w:szCs w:val="24"/>
        </w:rPr>
        <w:br/>
        <w:t xml:space="preserve">The Bren stopped at the foot of </w:t>
      </w:r>
      <w:proofErr w:type="spellStart"/>
      <w:r w:rsidRPr="00CD0F6A">
        <w:rPr>
          <w:rFonts w:ascii="Arial" w:eastAsia="Times New Roman" w:hAnsi="Arial" w:cs="Arial"/>
          <w:color w:val="404040"/>
          <w:sz w:val="24"/>
          <w:szCs w:val="24"/>
        </w:rPr>
        <w:t>Djbel</w:t>
      </w:r>
      <w:proofErr w:type="spellEnd"/>
      <w:r w:rsidRPr="00CD0F6A">
        <w:rPr>
          <w:rFonts w:ascii="Arial" w:eastAsia="Times New Roman" w:hAnsi="Arial" w:cs="Arial"/>
          <w:color w:val="404040"/>
          <w:sz w:val="24"/>
          <w:szCs w:val="24"/>
        </w:rPr>
        <w:t xml:space="preserve"> Mahdi.</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CD0F6A" w:rsidRPr="00CD0F6A" w14:paraId="68CA75CB" w14:textId="77777777" w:rsidTr="00CD0F6A">
        <w:trPr>
          <w:tblCellSpacing w:w="0" w:type="dxa"/>
        </w:trPr>
        <w:tc>
          <w:tcPr>
            <w:tcW w:w="0" w:type="auto"/>
            <w:vAlign w:val="center"/>
            <w:hideMark/>
          </w:tcPr>
          <w:p w14:paraId="12EB0A66" w14:textId="77777777" w:rsidR="00CD0F6A" w:rsidRPr="00CD0F6A" w:rsidRDefault="00CD0F6A" w:rsidP="00CD0F6A">
            <w:pPr>
              <w:spacing w:after="0" w:line="240" w:lineRule="auto"/>
              <w:rPr>
                <w:rFonts w:ascii="Arial" w:eastAsia="Times New Roman" w:hAnsi="Arial" w:cs="Arial"/>
                <w:color w:val="404040"/>
                <w:sz w:val="24"/>
                <w:szCs w:val="24"/>
              </w:rPr>
            </w:pPr>
          </w:p>
        </w:tc>
        <w:tc>
          <w:tcPr>
            <w:tcW w:w="21840" w:type="dxa"/>
            <w:vAlign w:val="center"/>
            <w:hideMark/>
          </w:tcPr>
          <w:p w14:paraId="5DFA9FCD" w14:textId="4D1EC73A"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34254E8E" wp14:editId="6160796A">
                  <wp:extent cx="5240020" cy="3554095"/>
                  <wp:effectExtent l="0" t="0" r="0" b="8255"/>
                  <wp:docPr id="8" name="Picture 8">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0020" cy="3554095"/>
                          </a:xfrm>
                          <a:prstGeom prst="rect">
                            <a:avLst/>
                          </a:prstGeom>
                          <a:noFill/>
                          <a:ln>
                            <a:noFill/>
                          </a:ln>
                        </pic:spPr>
                      </pic:pic>
                    </a:graphicData>
                  </a:graphic>
                </wp:inline>
              </w:drawing>
            </w:r>
          </w:p>
        </w:tc>
        <w:tc>
          <w:tcPr>
            <w:tcW w:w="0" w:type="auto"/>
            <w:vAlign w:val="center"/>
            <w:hideMark/>
          </w:tcPr>
          <w:p w14:paraId="72D176E0"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3A15E7DB" w14:textId="77777777" w:rsidR="00CD0F6A" w:rsidRPr="00CD0F6A" w:rsidRDefault="00CD0F6A" w:rsidP="00CD0F6A">
      <w:pPr>
        <w:shd w:val="clear" w:color="auto" w:fill="FFFFFF"/>
        <w:spacing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 xml:space="preserve">A Universal carrier [commonly known as a Bren gun carrier or simply Bren] and a Churchill tank of 51st Royal Tank Regiment during 6th </w:t>
      </w:r>
      <w:proofErr w:type="spellStart"/>
      <w:r w:rsidRPr="00CD0F6A">
        <w:rPr>
          <w:rFonts w:ascii="Arial" w:eastAsia="Times New Roman" w:hAnsi="Arial" w:cs="Arial"/>
          <w:color w:val="222222"/>
          <w:sz w:val="24"/>
          <w:szCs w:val="24"/>
        </w:rPr>
        <w:t>Armoured</w:t>
      </w:r>
      <w:proofErr w:type="spellEnd"/>
      <w:r w:rsidRPr="00CD0F6A">
        <w:rPr>
          <w:rFonts w:ascii="Arial" w:eastAsia="Times New Roman" w:hAnsi="Arial" w:cs="Arial"/>
          <w:color w:val="222222"/>
          <w:sz w:val="24"/>
          <w:szCs w:val="24"/>
        </w:rPr>
        <w:t xml:space="preserve"> Division's attack on the town of Pichon, 8 April 1943.</w:t>
      </w:r>
    </w:p>
    <w:p w14:paraId="756C80BE"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The 2/4 </w:t>
      </w:r>
      <w:proofErr w:type="spellStart"/>
      <w:r w:rsidRPr="00CD0F6A">
        <w:rPr>
          <w:rFonts w:ascii="Arial" w:eastAsia="Times New Roman" w:hAnsi="Arial" w:cs="Arial"/>
          <w:color w:val="404040"/>
          <w:sz w:val="24"/>
          <w:szCs w:val="24"/>
        </w:rPr>
        <w:t>Hamps</w:t>
      </w:r>
      <w:proofErr w:type="spellEnd"/>
      <w:r w:rsidRPr="00CD0F6A">
        <w:rPr>
          <w:rFonts w:ascii="Arial" w:eastAsia="Times New Roman" w:hAnsi="Arial" w:cs="Arial"/>
          <w:color w:val="404040"/>
          <w:sz w:val="24"/>
          <w:szCs w:val="24"/>
        </w:rPr>
        <w:t xml:space="preserve"> were still digging in when we arrived. I follow Capt. Rand and </w:t>
      </w:r>
      <w:proofErr w:type="spellStart"/>
      <w:r w:rsidRPr="00CD0F6A">
        <w:rPr>
          <w:rFonts w:ascii="Arial" w:eastAsia="Times New Roman" w:hAnsi="Arial" w:cs="Arial"/>
          <w:color w:val="404040"/>
          <w:sz w:val="24"/>
          <w:szCs w:val="24"/>
        </w:rPr>
        <w:t>Bdr</w:t>
      </w:r>
      <w:proofErr w:type="spellEnd"/>
      <w:r w:rsidRPr="00CD0F6A">
        <w:rPr>
          <w:rFonts w:ascii="Arial" w:eastAsia="Times New Roman" w:hAnsi="Arial" w:cs="Arial"/>
          <w:color w:val="404040"/>
          <w:sz w:val="24"/>
          <w:szCs w:val="24"/>
        </w:rPr>
        <w:t xml:space="preserve"> </w:t>
      </w:r>
      <w:r w:rsidRPr="00CD0F6A">
        <w:rPr>
          <w:rFonts w:ascii="Arial" w:eastAsia="Times New Roman" w:hAnsi="Arial" w:cs="Arial"/>
          <w:color w:val="404040"/>
          <w:sz w:val="24"/>
          <w:szCs w:val="24"/>
        </w:rPr>
        <w:lastRenderedPageBreak/>
        <w:t xml:space="preserve">Edwards uphill, unreeling the remote control from the wireless. </w:t>
      </w:r>
      <w:proofErr w:type="gramStart"/>
      <w:r w:rsidRPr="00CD0F6A">
        <w:rPr>
          <w:rFonts w:ascii="Arial" w:eastAsia="Times New Roman" w:hAnsi="Arial" w:cs="Arial"/>
          <w:color w:val="404040"/>
          <w:sz w:val="24"/>
          <w:szCs w:val="24"/>
        </w:rPr>
        <w:t>Fuck</w:t>
      </w:r>
      <w:proofErr w:type="gramEnd"/>
      <w:r w:rsidRPr="00CD0F6A">
        <w:rPr>
          <w:rFonts w:ascii="Arial" w:eastAsia="Times New Roman" w:hAnsi="Arial" w:cs="Arial"/>
          <w:color w:val="404040"/>
          <w:sz w:val="24"/>
          <w:szCs w:val="24"/>
        </w:rPr>
        <w:t>! it didn’t reach, Rand and Edwards dropped on their bellies just below the crest. I had to run back, fix them a telephone line that reached back to the remote control, so they shouted fire orders to me by telephone, and I passed them on by wireless.</w:t>
      </w:r>
    </w:p>
    <w:p w14:paraId="5E93DE1A"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We didn’t have time to dig in, and Christ! a German ‘Stonk’ hit us - it was a rain of shells. To stay where I was meant death, so I ran to an Infantry Officers’ </w:t>
      </w:r>
      <w:proofErr w:type="gramStart"/>
      <w:r w:rsidRPr="00CD0F6A">
        <w:rPr>
          <w:rFonts w:ascii="Arial" w:eastAsia="Times New Roman" w:hAnsi="Arial" w:cs="Arial"/>
          <w:color w:val="404040"/>
          <w:sz w:val="24"/>
          <w:szCs w:val="24"/>
        </w:rPr>
        <w:t>fox-hole</w:t>
      </w:r>
      <w:proofErr w:type="gramEnd"/>
      <w:r w:rsidRPr="00CD0F6A">
        <w:rPr>
          <w:rFonts w:ascii="Arial" w:eastAsia="Times New Roman" w:hAnsi="Arial" w:cs="Arial"/>
          <w:color w:val="404040"/>
          <w:sz w:val="24"/>
          <w:szCs w:val="24"/>
        </w:rPr>
        <w:t xml:space="preserve">. ‘Any room for one more?’ I </w:t>
      </w:r>
      <w:proofErr w:type="gramStart"/>
      <w:r w:rsidRPr="00CD0F6A">
        <w:rPr>
          <w:rFonts w:ascii="Arial" w:eastAsia="Times New Roman" w:hAnsi="Arial" w:cs="Arial"/>
          <w:color w:val="404040"/>
          <w:sz w:val="24"/>
          <w:szCs w:val="24"/>
        </w:rPr>
        <w:t>said</w:t>
      </w:r>
      <w:proofErr w:type="gramEnd"/>
      <w:r w:rsidRPr="00CD0F6A">
        <w:rPr>
          <w:rFonts w:ascii="Arial" w:eastAsia="Times New Roman" w:hAnsi="Arial" w:cs="Arial"/>
          <w:color w:val="404040"/>
          <w:sz w:val="24"/>
          <w:szCs w:val="24"/>
        </w:rPr>
        <w:t xml:space="preserve">. 'Sorry old boy, this is a one-man trench.’ </w:t>
      </w:r>
      <w:proofErr w:type="gramStart"/>
      <w:r w:rsidRPr="00CD0F6A">
        <w:rPr>
          <w:rFonts w:ascii="Arial" w:eastAsia="Times New Roman" w:hAnsi="Arial" w:cs="Arial"/>
          <w:color w:val="404040"/>
          <w:sz w:val="24"/>
          <w:szCs w:val="24"/>
        </w:rPr>
        <w:t>I</w:t>
      </w:r>
      <w:proofErr w:type="gramEnd"/>
      <w:r w:rsidRPr="00CD0F6A">
        <w:rPr>
          <w:rFonts w:ascii="Arial" w:eastAsia="Times New Roman" w:hAnsi="Arial" w:cs="Arial"/>
          <w:color w:val="404040"/>
          <w:sz w:val="24"/>
          <w:szCs w:val="24"/>
        </w:rPr>
        <w:t xml:space="preserve"> </w:t>
      </w:r>
      <w:proofErr w:type="gramStart"/>
      <w:r w:rsidRPr="00CD0F6A">
        <w:rPr>
          <w:rFonts w:ascii="Arial" w:eastAsia="Times New Roman" w:hAnsi="Arial" w:cs="Arial"/>
          <w:color w:val="404040"/>
          <w:sz w:val="24"/>
          <w:szCs w:val="24"/>
        </w:rPr>
        <w:t>dived in</w:t>
      </w:r>
      <w:proofErr w:type="gramEnd"/>
      <w:r w:rsidRPr="00CD0F6A">
        <w:rPr>
          <w:rFonts w:ascii="Arial" w:eastAsia="Times New Roman" w:hAnsi="Arial" w:cs="Arial"/>
          <w:color w:val="404040"/>
          <w:sz w:val="24"/>
          <w:szCs w:val="24"/>
        </w:rPr>
        <w:t xml:space="preserve"> head first as fresh shells landed. ‘Well now it’s a bloody two-man trench!'</w:t>
      </w:r>
    </w:p>
    <w:p w14:paraId="69BC66A1"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I tell you! They are willing to let you die rather than move over! The shelling stopped. I got out and returned to duty - more shells - I found a small depression in the lee of some rocks.</w:t>
      </w:r>
    </w:p>
    <w:p w14:paraId="7BBA30DC" w14:textId="77777777" w:rsidR="00CD0F6A" w:rsidRPr="00CD0F6A" w:rsidRDefault="00CD0F6A" w:rsidP="00CD0F6A">
      <w:pPr>
        <w:shd w:val="clear" w:color="auto" w:fill="FFFFFF"/>
        <w:spacing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‘Where are you,’ shouted a voice. ‘I’m in a depression,’ I said. ‘Aren’t we all,’ was the reply.</w:t>
      </w:r>
    </w:p>
    <w:p w14:paraId="30F16A39" w14:textId="77777777" w:rsidR="00CD0F6A" w:rsidRPr="00CD0F6A" w:rsidRDefault="00CD0F6A" w:rsidP="00CD0F6A">
      <w:pPr>
        <w:shd w:val="clear" w:color="auto" w:fill="FFFFFF"/>
        <w:spacing w:line="390" w:lineRule="atLeast"/>
        <w:jc w:val="center"/>
        <w:rPr>
          <w:rFonts w:ascii="Arial" w:eastAsia="Times New Roman" w:hAnsi="Arial" w:cs="Arial"/>
          <w:i/>
          <w:iCs/>
          <w:color w:val="404040"/>
          <w:sz w:val="24"/>
          <w:szCs w:val="24"/>
        </w:rPr>
      </w:pPr>
      <w:r w:rsidRPr="00CD0F6A">
        <w:rPr>
          <w:rFonts w:ascii="Arial" w:eastAsia="Times New Roman" w:hAnsi="Arial" w:cs="Arial"/>
          <w:i/>
          <w:iCs/>
          <w:color w:val="404040"/>
          <w:sz w:val="24"/>
          <w:szCs w:val="24"/>
        </w:rPr>
        <w:t xml:space="preserve">As they passed, our lads stood up in their </w:t>
      </w:r>
      <w:proofErr w:type="gramStart"/>
      <w:r w:rsidRPr="00CD0F6A">
        <w:rPr>
          <w:rFonts w:ascii="Arial" w:eastAsia="Times New Roman" w:hAnsi="Arial" w:cs="Arial"/>
          <w:i/>
          <w:iCs/>
          <w:color w:val="404040"/>
          <w:sz w:val="24"/>
          <w:szCs w:val="24"/>
        </w:rPr>
        <w:t>fox-holes</w:t>
      </w:r>
      <w:proofErr w:type="gramEnd"/>
      <w:r w:rsidRPr="00CD0F6A">
        <w:rPr>
          <w:rFonts w:ascii="Arial" w:eastAsia="Times New Roman" w:hAnsi="Arial" w:cs="Arial"/>
          <w:i/>
          <w:iCs/>
          <w:color w:val="404040"/>
          <w:sz w:val="24"/>
          <w:szCs w:val="24"/>
        </w:rPr>
        <w:t xml:space="preserve"> farting, and giving Nazi salutes; recalling the ritual of ancient conquerors riding on a palanquin and parading their prisoners of war behind them. Here there were shouts of ‘you square-head </w:t>
      </w:r>
      <w:proofErr w:type="gramStart"/>
      <w:r w:rsidRPr="00CD0F6A">
        <w:rPr>
          <w:rFonts w:ascii="Arial" w:eastAsia="Times New Roman" w:hAnsi="Arial" w:cs="Arial"/>
          <w:i/>
          <w:iCs/>
          <w:color w:val="404040"/>
          <w:sz w:val="24"/>
          <w:szCs w:val="24"/>
        </w:rPr>
        <w:t>bastards’</w:t>
      </w:r>
      <w:proofErr w:type="gramEnd"/>
      <w:r w:rsidRPr="00CD0F6A">
        <w:rPr>
          <w:rFonts w:ascii="Arial" w:eastAsia="Times New Roman" w:hAnsi="Arial" w:cs="Arial"/>
          <w:i/>
          <w:iCs/>
          <w:color w:val="404040"/>
          <w:sz w:val="24"/>
          <w:szCs w:val="24"/>
        </w:rPr>
        <w:t xml:space="preserve"> and ‘I bet we could beat you at fucking football as well.’</w:t>
      </w:r>
    </w:p>
    <w:p w14:paraId="3884E1C0"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So </w:t>
      </w:r>
      <w:proofErr w:type="gramStart"/>
      <w:r w:rsidRPr="00CD0F6A">
        <w:rPr>
          <w:rFonts w:ascii="Arial" w:eastAsia="Times New Roman" w:hAnsi="Arial" w:cs="Arial"/>
          <w:color w:val="404040"/>
          <w:sz w:val="24"/>
          <w:szCs w:val="24"/>
        </w:rPr>
        <w:t>far</w:t>
      </w:r>
      <w:proofErr w:type="gramEnd"/>
      <w:r w:rsidRPr="00CD0F6A">
        <w:rPr>
          <w:rFonts w:ascii="Arial" w:eastAsia="Times New Roman" w:hAnsi="Arial" w:cs="Arial"/>
          <w:color w:val="404040"/>
          <w:sz w:val="24"/>
          <w:szCs w:val="24"/>
        </w:rPr>
        <w:t xml:space="preserve"> we hadn’t passed any fire orders, it was very hot, I asked Maunders on the wireless if he had any water. Yes. I started to run down to get some. A fresh mortar barrage. I lay face down, sweating. It stopped. An infantry man stopped by </w:t>
      </w:r>
      <w:proofErr w:type="gramStart"/>
      <w:r w:rsidRPr="00CD0F6A">
        <w:rPr>
          <w:rFonts w:ascii="Arial" w:eastAsia="Times New Roman" w:hAnsi="Arial" w:cs="Arial"/>
          <w:color w:val="404040"/>
          <w:sz w:val="24"/>
          <w:szCs w:val="24"/>
        </w:rPr>
        <w:t>me,</w:t>
      </w:r>
      <w:proofErr w:type="gramEnd"/>
      <w:r w:rsidRPr="00CD0F6A">
        <w:rPr>
          <w:rFonts w:ascii="Arial" w:eastAsia="Times New Roman" w:hAnsi="Arial" w:cs="Arial"/>
          <w:color w:val="404040"/>
          <w:sz w:val="24"/>
          <w:szCs w:val="24"/>
        </w:rPr>
        <w:t xml:space="preserve"> God knows where he came from.</w:t>
      </w:r>
    </w:p>
    <w:p w14:paraId="5CD562CE"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God: He came from the 2/4 Hampshire my son. Me: Ta.</w:t>
      </w:r>
    </w:p>
    <w:p w14:paraId="013C73CC"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lastRenderedPageBreak/>
        <w:br/>
        <w:t xml:space="preserve">The soldier delighted in telling me, ‘It’s no good hiding there, he’ll get you no matter what, if you haven’t got a trench, any minute now he should start his mortars, he dropped some this morning just where you’re lying.’ All this got my back up (which by now was down by my ankles). ‘Why don’t you fuck off and join the German Army?’ I thought he was going to shoot </w:t>
      </w:r>
      <w:proofErr w:type="gramStart"/>
      <w:r w:rsidRPr="00CD0F6A">
        <w:rPr>
          <w:rFonts w:ascii="Arial" w:eastAsia="Times New Roman" w:hAnsi="Arial" w:cs="Arial"/>
          <w:color w:val="404040"/>
          <w:sz w:val="24"/>
          <w:szCs w:val="24"/>
        </w:rPr>
        <w:t>me</w:t>
      </w:r>
      <w:proofErr w:type="gramEnd"/>
      <w:r w:rsidRPr="00CD0F6A">
        <w:rPr>
          <w:rFonts w:ascii="Arial" w:eastAsia="Times New Roman" w:hAnsi="Arial" w:cs="Arial"/>
          <w:color w:val="404040"/>
          <w:sz w:val="24"/>
          <w:szCs w:val="24"/>
        </w:rPr>
        <w:t xml:space="preserve"> but he cleared off.</w:t>
      </w:r>
    </w:p>
    <w:p w14:paraId="07330F5C"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I was learning the strange quality of </w:t>
      </w:r>
      <w:proofErr w:type="gramStart"/>
      <w:r w:rsidRPr="00CD0F6A">
        <w:rPr>
          <w:rFonts w:ascii="Arial" w:eastAsia="Times New Roman" w:hAnsi="Arial" w:cs="Arial"/>
          <w:color w:val="404040"/>
          <w:sz w:val="24"/>
          <w:szCs w:val="24"/>
        </w:rPr>
        <w:t>the human race</w:t>
      </w:r>
      <w:proofErr w:type="gramEnd"/>
      <w:r w:rsidRPr="00CD0F6A">
        <w:rPr>
          <w:rFonts w:ascii="Arial" w:eastAsia="Times New Roman" w:hAnsi="Arial" w:cs="Arial"/>
          <w:color w:val="404040"/>
          <w:sz w:val="24"/>
          <w:szCs w:val="24"/>
        </w:rPr>
        <w:t xml:space="preserve">. His kick was to find somebody who looked </w:t>
      </w:r>
      <w:proofErr w:type="gramStart"/>
      <w:r w:rsidRPr="00CD0F6A">
        <w:rPr>
          <w:rFonts w:ascii="Arial" w:eastAsia="Times New Roman" w:hAnsi="Arial" w:cs="Arial"/>
          <w:color w:val="404040"/>
          <w:sz w:val="24"/>
          <w:szCs w:val="24"/>
        </w:rPr>
        <w:t>scared, and</w:t>
      </w:r>
      <w:proofErr w:type="gramEnd"/>
      <w:r w:rsidRPr="00CD0F6A">
        <w:rPr>
          <w:rFonts w:ascii="Arial" w:eastAsia="Times New Roman" w:hAnsi="Arial" w:cs="Arial"/>
          <w:color w:val="404040"/>
          <w:sz w:val="24"/>
          <w:szCs w:val="24"/>
        </w:rPr>
        <w:t xml:space="preserve"> try and make him terrified. I suppose he liked feeling little girls’ bicycle saddles as well. A Hampshire private popped his head up from a funk hole. ‘If they attack, do you think we can hold ’</w:t>
      </w:r>
      <w:proofErr w:type="spellStart"/>
      <w:r w:rsidRPr="00CD0F6A">
        <w:rPr>
          <w:rFonts w:ascii="Arial" w:eastAsia="Times New Roman" w:hAnsi="Arial" w:cs="Arial"/>
          <w:color w:val="404040"/>
          <w:sz w:val="24"/>
          <w:szCs w:val="24"/>
        </w:rPr>
        <w:t>em</w:t>
      </w:r>
      <w:proofErr w:type="spellEnd"/>
      <w:r w:rsidRPr="00CD0F6A">
        <w:rPr>
          <w:rFonts w:ascii="Arial" w:eastAsia="Times New Roman" w:hAnsi="Arial" w:cs="Arial"/>
          <w:color w:val="404040"/>
          <w:sz w:val="24"/>
          <w:szCs w:val="24"/>
        </w:rPr>
        <w:t>?’ ‘Yes,’ I said confidently, ‘there’s a barrage going down at 2.’ ‘Oh good,’ he said.</w:t>
      </w:r>
    </w:p>
    <w:p w14:paraId="4CE10361" w14:textId="77777777" w:rsidR="00CD0F6A" w:rsidRPr="00CD0F6A" w:rsidRDefault="00CD0F6A" w:rsidP="00CD0F6A">
      <w:pPr>
        <w:shd w:val="clear" w:color="auto" w:fill="FFFFFF"/>
        <w:spacing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I got some water from Maunders, then dashed up to my remote control in time to pass fire orders. It was 13.59 hours. At 14.00 the barrage went over followed by the infantry attack. From the crest I watched the P.B.I. going forward, down the slopes of </w:t>
      </w:r>
      <w:proofErr w:type="spellStart"/>
      <w:r w:rsidRPr="00CD0F6A">
        <w:rPr>
          <w:rFonts w:ascii="Arial" w:eastAsia="Times New Roman" w:hAnsi="Arial" w:cs="Arial"/>
          <w:color w:val="404040"/>
          <w:sz w:val="24"/>
          <w:szCs w:val="24"/>
        </w:rPr>
        <w:t>Djbel</w:t>
      </w:r>
      <w:proofErr w:type="spellEnd"/>
      <w:r w:rsidRPr="00CD0F6A">
        <w:rPr>
          <w:rFonts w:ascii="Arial" w:eastAsia="Times New Roman" w:hAnsi="Arial" w:cs="Arial"/>
          <w:color w:val="404040"/>
          <w:sz w:val="24"/>
          <w:szCs w:val="24"/>
        </w:rPr>
        <w:t xml:space="preserve"> Mahdi, across the valley and up the slope opposite.</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CD0F6A" w:rsidRPr="00CD0F6A" w14:paraId="22B75197" w14:textId="77777777" w:rsidTr="00CD0F6A">
        <w:trPr>
          <w:tblCellSpacing w:w="0" w:type="dxa"/>
        </w:trPr>
        <w:tc>
          <w:tcPr>
            <w:tcW w:w="0" w:type="auto"/>
            <w:vAlign w:val="center"/>
            <w:hideMark/>
          </w:tcPr>
          <w:p w14:paraId="6F4B861A" w14:textId="77777777" w:rsidR="00CD0F6A" w:rsidRPr="00CD0F6A" w:rsidRDefault="00CD0F6A" w:rsidP="00CD0F6A">
            <w:pPr>
              <w:spacing w:after="0" w:line="240" w:lineRule="auto"/>
              <w:rPr>
                <w:rFonts w:ascii="Arial" w:eastAsia="Times New Roman" w:hAnsi="Arial" w:cs="Arial"/>
                <w:color w:val="404040"/>
                <w:sz w:val="24"/>
                <w:szCs w:val="24"/>
              </w:rPr>
            </w:pPr>
          </w:p>
        </w:tc>
        <w:tc>
          <w:tcPr>
            <w:tcW w:w="21840" w:type="dxa"/>
            <w:vAlign w:val="center"/>
            <w:hideMark/>
          </w:tcPr>
          <w:p w14:paraId="3F647E25" w14:textId="2F6EAB2B"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16436991" wp14:editId="77706F67">
                  <wp:extent cx="5240020" cy="3840480"/>
                  <wp:effectExtent l="0" t="0" r="0" b="7620"/>
                  <wp:docPr id="7" name="Picture 7">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0020" cy="3840480"/>
                          </a:xfrm>
                          <a:prstGeom prst="rect">
                            <a:avLst/>
                          </a:prstGeom>
                          <a:noFill/>
                          <a:ln>
                            <a:noFill/>
                          </a:ln>
                        </pic:spPr>
                      </pic:pic>
                    </a:graphicData>
                  </a:graphic>
                </wp:inline>
              </w:drawing>
            </w:r>
          </w:p>
        </w:tc>
        <w:tc>
          <w:tcPr>
            <w:tcW w:w="0" w:type="auto"/>
            <w:vAlign w:val="center"/>
            <w:hideMark/>
          </w:tcPr>
          <w:p w14:paraId="0D481E19"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6DC1E3A5" w14:textId="77777777" w:rsidR="00CD0F6A" w:rsidRPr="00CD0F6A" w:rsidRDefault="00CD0F6A" w:rsidP="00CD0F6A">
      <w:pPr>
        <w:shd w:val="clear" w:color="auto" w:fill="FFFFFF"/>
        <w:spacing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 xml:space="preserve">‘In they come at a </w:t>
      </w:r>
      <w:proofErr w:type="gramStart"/>
      <w:r w:rsidRPr="00CD0F6A">
        <w:rPr>
          <w:rFonts w:ascii="Arial" w:eastAsia="Times New Roman" w:hAnsi="Arial" w:cs="Arial"/>
          <w:color w:val="222222"/>
          <w:sz w:val="24"/>
          <w:szCs w:val="24"/>
        </w:rPr>
        <w:t>jog-trot</w:t>
      </w:r>
      <w:proofErr w:type="gramEnd"/>
      <w:r w:rsidRPr="00CD0F6A">
        <w:rPr>
          <w:rFonts w:ascii="Arial" w:eastAsia="Times New Roman" w:hAnsi="Arial" w:cs="Arial"/>
          <w:color w:val="222222"/>
          <w:sz w:val="24"/>
          <w:szCs w:val="24"/>
        </w:rPr>
        <w:t>, Italians surrendering to the Highland Division.’</w:t>
      </w:r>
    </w:p>
    <w:p w14:paraId="42473052"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Men fell sideways and lay still, no one stopped, they reached the German F.D.L.’s, from the distance it looked comic. Men jumping out of holes with hands up, men running behind trees, leaping out of windows; it took about an hour. By 3 o’clock we had taken the position, but Jerry counter-attacked, we shelled him, and broke up the attack.</w:t>
      </w:r>
    </w:p>
    <w:p w14:paraId="40158B89" w14:textId="77777777" w:rsidR="00CD0F6A" w:rsidRPr="00CD0F6A" w:rsidRDefault="00CD0F6A" w:rsidP="00CD0F6A">
      <w:pPr>
        <w:shd w:val="clear" w:color="auto" w:fill="FFFFFF"/>
        <w:spacing w:after="300"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Around a hill comes a British Officer, clowning at the head of about 50 </w:t>
      </w:r>
      <w:proofErr w:type="spellStart"/>
      <w:r w:rsidRPr="00CD0F6A">
        <w:rPr>
          <w:rFonts w:ascii="Arial" w:eastAsia="Times New Roman" w:hAnsi="Arial" w:cs="Arial"/>
          <w:color w:val="404040"/>
          <w:sz w:val="24"/>
          <w:szCs w:val="24"/>
        </w:rPr>
        <w:t>PoW’s</w:t>
      </w:r>
      <w:proofErr w:type="spellEnd"/>
      <w:r w:rsidRPr="00CD0F6A">
        <w:rPr>
          <w:rFonts w:ascii="Arial" w:eastAsia="Times New Roman" w:hAnsi="Arial" w:cs="Arial"/>
          <w:color w:val="404040"/>
          <w:sz w:val="24"/>
          <w:szCs w:val="24"/>
        </w:rPr>
        <w:t xml:space="preserve"> from the 1/755 Grenadier </w:t>
      </w:r>
      <w:proofErr w:type="spellStart"/>
      <w:r w:rsidRPr="00CD0F6A">
        <w:rPr>
          <w:rFonts w:ascii="Arial" w:eastAsia="Times New Roman" w:hAnsi="Arial" w:cs="Arial"/>
          <w:color w:val="404040"/>
          <w:sz w:val="24"/>
          <w:szCs w:val="24"/>
        </w:rPr>
        <w:t>Rgt</w:t>
      </w:r>
      <w:proofErr w:type="spellEnd"/>
      <w:r w:rsidRPr="00CD0F6A">
        <w:rPr>
          <w:rFonts w:ascii="Arial" w:eastAsia="Times New Roman" w:hAnsi="Arial" w:cs="Arial"/>
          <w:color w:val="404040"/>
          <w:sz w:val="24"/>
          <w:szCs w:val="24"/>
        </w:rPr>
        <w:t>, the young officer was Goose-stepping and shouting in Cod German ‘</w:t>
      </w:r>
      <w:proofErr w:type="spellStart"/>
      <w:r w:rsidRPr="00CD0F6A">
        <w:rPr>
          <w:rFonts w:ascii="Arial" w:eastAsia="Times New Roman" w:hAnsi="Arial" w:cs="Arial"/>
          <w:color w:val="404040"/>
          <w:sz w:val="24"/>
          <w:szCs w:val="24"/>
        </w:rPr>
        <w:t>Zis</w:t>
      </w:r>
      <w:proofErr w:type="spellEnd"/>
      <w:r w:rsidRPr="00CD0F6A">
        <w:rPr>
          <w:rFonts w:ascii="Arial" w:eastAsia="Times New Roman" w:hAnsi="Arial" w:cs="Arial"/>
          <w:color w:val="404040"/>
          <w:sz w:val="24"/>
          <w:szCs w:val="24"/>
        </w:rPr>
        <w:t xml:space="preserve"> is our last Territorial demand in Africa.’ Behind him a stiff, bitter-faced Afrika </w:t>
      </w:r>
      <w:proofErr w:type="spellStart"/>
      <w:r w:rsidRPr="00CD0F6A">
        <w:rPr>
          <w:rFonts w:ascii="Arial" w:eastAsia="Times New Roman" w:hAnsi="Arial" w:cs="Arial"/>
          <w:color w:val="404040"/>
          <w:sz w:val="24"/>
          <w:szCs w:val="24"/>
        </w:rPr>
        <w:t>Korp</w:t>
      </w:r>
      <w:proofErr w:type="spellEnd"/>
      <w:r w:rsidRPr="00CD0F6A">
        <w:rPr>
          <w:rFonts w:ascii="Arial" w:eastAsia="Times New Roman" w:hAnsi="Arial" w:cs="Arial"/>
          <w:color w:val="404040"/>
          <w:sz w:val="24"/>
          <w:szCs w:val="24"/>
        </w:rPr>
        <w:t xml:space="preserve"> </w:t>
      </w:r>
      <w:proofErr w:type="spellStart"/>
      <w:r w:rsidRPr="00CD0F6A">
        <w:rPr>
          <w:rFonts w:ascii="Arial" w:eastAsia="Times New Roman" w:hAnsi="Arial" w:cs="Arial"/>
          <w:color w:val="404040"/>
          <w:sz w:val="24"/>
          <w:szCs w:val="24"/>
        </w:rPr>
        <w:t>Oberlieutenant</w:t>
      </w:r>
      <w:proofErr w:type="spellEnd"/>
      <w:r w:rsidRPr="00CD0F6A">
        <w:rPr>
          <w:rFonts w:ascii="Arial" w:eastAsia="Times New Roman" w:hAnsi="Arial" w:cs="Arial"/>
          <w:color w:val="404040"/>
          <w:sz w:val="24"/>
          <w:szCs w:val="24"/>
        </w:rPr>
        <w:t xml:space="preserve"> marched with all the military dignity he could muster, none of his men looked like the master-race.</w:t>
      </w:r>
    </w:p>
    <w:p w14:paraId="1596E721" w14:textId="77777777" w:rsidR="00CD0F6A" w:rsidRPr="00CD0F6A" w:rsidRDefault="00CD0F6A" w:rsidP="00CD0F6A">
      <w:pPr>
        <w:shd w:val="clear" w:color="auto" w:fill="FFFFFF"/>
        <w:spacing w:line="390" w:lineRule="atLeast"/>
        <w:ind w:left="300"/>
        <w:rPr>
          <w:rFonts w:ascii="Arial" w:eastAsia="Times New Roman" w:hAnsi="Arial" w:cs="Arial"/>
          <w:color w:val="404040"/>
          <w:sz w:val="24"/>
          <w:szCs w:val="24"/>
        </w:rPr>
      </w:pPr>
      <w:r w:rsidRPr="00CD0F6A">
        <w:rPr>
          <w:rFonts w:ascii="Arial" w:eastAsia="Times New Roman" w:hAnsi="Arial" w:cs="Arial"/>
          <w:color w:val="404040"/>
          <w:sz w:val="24"/>
          <w:szCs w:val="24"/>
        </w:rPr>
        <w:br/>
        <w:t xml:space="preserve">As they passed, our lads stood up in their </w:t>
      </w:r>
      <w:proofErr w:type="gramStart"/>
      <w:r w:rsidRPr="00CD0F6A">
        <w:rPr>
          <w:rFonts w:ascii="Arial" w:eastAsia="Times New Roman" w:hAnsi="Arial" w:cs="Arial"/>
          <w:color w:val="404040"/>
          <w:sz w:val="24"/>
          <w:szCs w:val="24"/>
        </w:rPr>
        <w:t>fox-holes</w:t>
      </w:r>
      <w:proofErr w:type="gramEnd"/>
      <w:r w:rsidRPr="00CD0F6A">
        <w:rPr>
          <w:rFonts w:ascii="Arial" w:eastAsia="Times New Roman" w:hAnsi="Arial" w:cs="Arial"/>
          <w:color w:val="404040"/>
          <w:sz w:val="24"/>
          <w:szCs w:val="24"/>
        </w:rPr>
        <w:t xml:space="preserve"> farting, and giving Nazi salutes; </w:t>
      </w:r>
      <w:r w:rsidRPr="00CD0F6A">
        <w:rPr>
          <w:rFonts w:ascii="Arial" w:eastAsia="Times New Roman" w:hAnsi="Arial" w:cs="Arial"/>
          <w:color w:val="404040"/>
          <w:sz w:val="24"/>
          <w:szCs w:val="24"/>
        </w:rPr>
        <w:lastRenderedPageBreak/>
        <w:t xml:space="preserve">recalling the ritual of ancient conquerors riding on a palanquin and parading their prisoners of war behind them. Here there were shouts of ‘you square-head </w:t>
      </w:r>
      <w:proofErr w:type="gramStart"/>
      <w:r w:rsidRPr="00CD0F6A">
        <w:rPr>
          <w:rFonts w:ascii="Arial" w:eastAsia="Times New Roman" w:hAnsi="Arial" w:cs="Arial"/>
          <w:color w:val="404040"/>
          <w:sz w:val="24"/>
          <w:szCs w:val="24"/>
        </w:rPr>
        <w:t>bastards’</w:t>
      </w:r>
      <w:proofErr w:type="gramEnd"/>
      <w:r w:rsidRPr="00CD0F6A">
        <w:rPr>
          <w:rFonts w:ascii="Arial" w:eastAsia="Times New Roman" w:hAnsi="Arial" w:cs="Arial"/>
          <w:color w:val="404040"/>
          <w:sz w:val="24"/>
          <w:szCs w:val="24"/>
        </w:rPr>
        <w:t xml:space="preserve"> and ‘I bet we could beat you at fucking football as well.’</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CD0F6A" w:rsidRPr="00CD0F6A" w14:paraId="3709A329" w14:textId="77777777" w:rsidTr="00CD0F6A">
        <w:trPr>
          <w:tblCellSpacing w:w="0" w:type="dxa"/>
        </w:trPr>
        <w:tc>
          <w:tcPr>
            <w:tcW w:w="0" w:type="auto"/>
            <w:vAlign w:val="center"/>
            <w:hideMark/>
          </w:tcPr>
          <w:p w14:paraId="592DA717" w14:textId="77777777" w:rsidR="00CD0F6A" w:rsidRPr="00CD0F6A" w:rsidRDefault="00CD0F6A" w:rsidP="00CD0F6A">
            <w:pPr>
              <w:spacing w:after="0" w:line="240" w:lineRule="auto"/>
              <w:rPr>
                <w:rFonts w:ascii="Arial" w:eastAsia="Times New Roman" w:hAnsi="Arial" w:cs="Arial"/>
                <w:color w:val="404040"/>
                <w:sz w:val="24"/>
                <w:szCs w:val="24"/>
              </w:rPr>
            </w:pPr>
          </w:p>
        </w:tc>
        <w:tc>
          <w:tcPr>
            <w:tcW w:w="21840" w:type="dxa"/>
            <w:vAlign w:val="center"/>
            <w:hideMark/>
          </w:tcPr>
          <w:p w14:paraId="47700FD9" w14:textId="6DBD7193"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33359A32" wp14:editId="27D9E89C">
                  <wp:extent cx="5240020" cy="4253865"/>
                  <wp:effectExtent l="0" t="0" r="0" b="0"/>
                  <wp:docPr id="6" name="Picture 6">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0020" cy="4253865"/>
                          </a:xfrm>
                          <a:prstGeom prst="rect">
                            <a:avLst/>
                          </a:prstGeom>
                          <a:noFill/>
                          <a:ln>
                            <a:noFill/>
                          </a:ln>
                        </pic:spPr>
                      </pic:pic>
                    </a:graphicData>
                  </a:graphic>
                </wp:inline>
              </w:drawing>
            </w:r>
          </w:p>
        </w:tc>
        <w:tc>
          <w:tcPr>
            <w:tcW w:w="0" w:type="auto"/>
            <w:vAlign w:val="center"/>
            <w:hideMark/>
          </w:tcPr>
          <w:p w14:paraId="311CC04A"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07C5324A" w14:textId="77777777" w:rsidR="00CD0F6A" w:rsidRPr="00CD0F6A" w:rsidRDefault="00CD0F6A" w:rsidP="00CD0F6A">
      <w:pPr>
        <w:shd w:val="clear" w:color="auto" w:fill="FFFFFF"/>
        <w:spacing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 xml:space="preserve">A Sherman tank advances at speed in the </w:t>
      </w:r>
      <w:proofErr w:type="spellStart"/>
      <w:r w:rsidRPr="00CD0F6A">
        <w:rPr>
          <w:rFonts w:ascii="Arial" w:eastAsia="Times New Roman" w:hAnsi="Arial" w:cs="Arial"/>
          <w:color w:val="222222"/>
          <w:sz w:val="24"/>
          <w:szCs w:val="24"/>
        </w:rPr>
        <w:t>Foudouk</w:t>
      </w:r>
      <w:proofErr w:type="spellEnd"/>
      <w:r w:rsidRPr="00CD0F6A">
        <w:rPr>
          <w:rFonts w:ascii="Arial" w:eastAsia="Times New Roman" w:hAnsi="Arial" w:cs="Arial"/>
          <w:color w:val="222222"/>
          <w:sz w:val="24"/>
          <w:szCs w:val="24"/>
        </w:rPr>
        <w:t xml:space="preserve"> Pass, 8 April 1943</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CD0F6A" w:rsidRPr="00CD0F6A" w14:paraId="558D1E5B" w14:textId="77777777" w:rsidTr="00CD0F6A">
        <w:trPr>
          <w:tblCellSpacing w:w="0" w:type="dxa"/>
        </w:trPr>
        <w:tc>
          <w:tcPr>
            <w:tcW w:w="0" w:type="auto"/>
            <w:vAlign w:val="center"/>
            <w:hideMark/>
          </w:tcPr>
          <w:p w14:paraId="332704EB" w14:textId="77777777" w:rsidR="00CD0F6A" w:rsidRPr="00CD0F6A" w:rsidRDefault="00CD0F6A" w:rsidP="00CD0F6A">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7AF48282" w14:textId="1FEAE8F0"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2A6944AF" wp14:editId="5BE29E97">
                  <wp:extent cx="5240020" cy="4596130"/>
                  <wp:effectExtent l="0" t="0" r="0" b="0"/>
                  <wp:docPr id="5" name="Picture 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0020" cy="4596130"/>
                          </a:xfrm>
                          <a:prstGeom prst="rect">
                            <a:avLst/>
                          </a:prstGeom>
                          <a:noFill/>
                          <a:ln>
                            <a:noFill/>
                          </a:ln>
                        </pic:spPr>
                      </pic:pic>
                    </a:graphicData>
                  </a:graphic>
                </wp:inline>
              </w:drawing>
            </w:r>
          </w:p>
        </w:tc>
        <w:tc>
          <w:tcPr>
            <w:tcW w:w="0" w:type="auto"/>
            <w:vAlign w:val="center"/>
            <w:hideMark/>
          </w:tcPr>
          <w:p w14:paraId="113FBEF3"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21D27E19" w14:textId="77777777" w:rsidR="00CD0F6A" w:rsidRPr="00CD0F6A" w:rsidRDefault="00CD0F6A" w:rsidP="00CD0F6A">
      <w:pPr>
        <w:shd w:val="clear" w:color="auto" w:fill="FFFFFF"/>
        <w:spacing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 xml:space="preserve">German prisoners and their guards wait in a roadside ditch during 6th </w:t>
      </w:r>
      <w:proofErr w:type="spellStart"/>
      <w:r w:rsidRPr="00CD0F6A">
        <w:rPr>
          <w:rFonts w:ascii="Arial" w:eastAsia="Times New Roman" w:hAnsi="Arial" w:cs="Arial"/>
          <w:color w:val="222222"/>
          <w:sz w:val="24"/>
          <w:szCs w:val="24"/>
        </w:rPr>
        <w:t>Armoured</w:t>
      </w:r>
      <w:proofErr w:type="spellEnd"/>
      <w:r w:rsidRPr="00CD0F6A">
        <w:rPr>
          <w:rFonts w:ascii="Arial" w:eastAsia="Times New Roman" w:hAnsi="Arial" w:cs="Arial"/>
          <w:color w:val="222222"/>
          <w:sz w:val="24"/>
          <w:szCs w:val="24"/>
        </w:rPr>
        <w:t xml:space="preserve"> Division's attack on the town of Pichon, 8 April 1943</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CD0F6A" w:rsidRPr="00CD0F6A" w14:paraId="28B2F96B" w14:textId="77777777" w:rsidTr="00CD0F6A">
        <w:trPr>
          <w:tblCellSpacing w:w="0" w:type="dxa"/>
        </w:trPr>
        <w:tc>
          <w:tcPr>
            <w:tcW w:w="0" w:type="auto"/>
            <w:vAlign w:val="center"/>
            <w:hideMark/>
          </w:tcPr>
          <w:p w14:paraId="233C5449" w14:textId="77777777" w:rsidR="00CD0F6A" w:rsidRPr="00CD0F6A" w:rsidRDefault="00CD0F6A" w:rsidP="00CD0F6A">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5C7A27C5" w14:textId="30E24A76" w:rsidR="00CD0F6A" w:rsidRPr="00CD0F6A" w:rsidRDefault="00CD0F6A" w:rsidP="00CD0F6A">
            <w:pPr>
              <w:spacing w:after="0" w:line="240" w:lineRule="auto"/>
              <w:jc w:val="center"/>
              <w:rPr>
                <w:rFonts w:ascii="Times New Roman" w:eastAsia="Times New Roman" w:hAnsi="Times New Roman" w:cs="Times New Roman"/>
                <w:sz w:val="24"/>
                <w:szCs w:val="24"/>
              </w:rPr>
            </w:pPr>
            <w:r w:rsidRPr="00CD0F6A">
              <w:rPr>
                <w:rFonts w:ascii="Times New Roman" w:eastAsia="Times New Roman" w:hAnsi="Times New Roman" w:cs="Times New Roman"/>
                <w:noProof/>
                <w:color w:val="1155CC"/>
                <w:sz w:val="24"/>
                <w:szCs w:val="24"/>
                <w:bdr w:val="none" w:sz="0" w:space="0" w:color="auto" w:frame="1"/>
              </w:rPr>
              <w:drawing>
                <wp:inline distT="0" distB="0" distL="0" distR="0" wp14:anchorId="237CC338" wp14:editId="3FF83A53">
                  <wp:extent cx="5240020" cy="4524375"/>
                  <wp:effectExtent l="0" t="0" r="0" b="9525"/>
                  <wp:docPr id="4" name="Picture 4">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0020" cy="4524375"/>
                          </a:xfrm>
                          <a:prstGeom prst="rect">
                            <a:avLst/>
                          </a:prstGeom>
                          <a:noFill/>
                          <a:ln>
                            <a:noFill/>
                          </a:ln>
                        </pic:spPr>
                      </pic:pic>
                    </a:graphicData>
                  </a:graphic>
                </wp:inline>
              </w:drawing>
            </w:r>
          </w:p>
        </w:tc>
        <w:tc>
          <w:tcPr>
            <w:tcW w:w="0" w:type="auto"/>
            <w:vAlign w:val="center"/>
            <w:hideMark/>
          </w:tcPr>
          <w:p w14:paraId="555493B2" w14:textId="77777777" w:rsidR="00CD0F6A" w:rsidRPr="00CD0F6A" w:rsidRDefault="00CD0F6A" w:rsidP="00CD0F6A">
            <w:pPr>
              <w:spacing w:after="0" w:line="240" w:lineRule="auto"/>
              <w:jc w:val="center"/>
              <w:rPr>
                <w:rFonts w:ascii="Times New Roman" w:eastAsia="Times New Roman" w:hAnsi="Times New Roman" w:cs="Times New Roman"/>
                <w:sz w:val="24"/>
                <w:szCs w:val="24"/>
              </w:rPr>
            </w:pPr>
          </w:p>
        </w:tc>
      </w:tr>
    </w:tbl>
    <w:p w14:paraId="75174AF8" w14:textId="77777777" w:rsidR="00CD0F6A" w:rsidRPr="00CD0F6A" w:rsidRDefault="00CD0F6A" w:rsidP="00CD0F6A">
      <w:pPr>
        <w:shd w:val="clear" w:color="auto" w:fill="FFFFFF"/>
        <w:spacing w:line="390" w:lineRule="atLeast"/>
        <w:rPr>
          <w:rFonts w:ascii="Arial" w:eastAsia="Times New Roman" w:hAnsi="Arial" w:cs="Arial"/>
          <w:color w:val="222222"/>
          <w:sz w:val="24"/>
          <w:szCs w:val="24"/>
        </w:rPr>
      </w:pPr>
      <w:r w:rsidRPr="00CD0F6A">
        <w:rPr>
          <w:rFonts w:ascii="Arial" w:eastAsia="Times New Roman" w:hAnsi="Arial" w:cs="Arial"/>
          <w:color w:val="222222"/>
          <w:sz w:val="24"/>
          <w:szCs w:val="24"/>
        </w:rPr>
        <w:t xml:space="preserve">A soldier escorts captured Germans bringing in a stretcher during 6th </w:t>
      </w:r>
      <w:proofErr w:type="spellStart"/>
      <w:r w:rsidRPr="00CD0F6A">
        <w:rPr>
          <w:rFonts w:ascii="Arial" w:eastAsia="Times New Roman" w:hAnsi="Arial" w:cs="Arial"/>
          <w:color w:val="222222"/>
          <w:sz w:val="24"/>
          <w:szCs w:val="24"/>
        </w:rPr>
        <w:t>Armoured</w:t>
      </w:r>
      <w:proofErr w:type="spellEnd"/>
      <w:r w:rsidRPr="00CD0F6A">
        <w:rPr>
          <w:rFonts w:ascii="Arial" w:eastAsia="Times New Roman" w:hAnsi="Arial" w:cs="Arial"/>
          <w:color w:val="222222"/>
          <w:sz w:val="24"/>
          <w:szCs w:val="24"/>
        </w:rPr>
        <w:t xml:space="preserve"> Division's attack on the town of Pichon, 8 April 1943.</w:t>
      </w:r>
    </w:p>
    <w:p w14:paraId="19A408C7" w14:textId="77777777" w:rsidR="00CD0F6A" w:rsidRPr="00CD0F6A" w:rsidRDefault="00CD0F6A" w:rsidP="00CD0F6A">
      <w:pPr>
        <w:shd w:val="clear" w:color="auto" w:fill="FFFFFF"/>
        <w:spacing w:after="0" w:line="390" w:lineRule="atLeast"/>
        <w:rPr>
          <w:rFonts w:ascii="Arial" w:eastAsia="Times New Roman" w:hAnsi="Arial" w:cs="Arial"/>
          <w:color w:val="222222"/>
        </w:rPr>
      </w:pPr>
      <w:r w:rsidRPr="00CD0F6A">
        <w:rPr>
          <w:rFonts w:ascii="Arial" w:eastAsia="Times New Roman" w:hAnsi="Arial" w:cs="Arial"/>
          <w:color w:val="222222"/>
        </w:rPr>
        <w:t>1</w:t>
      </w:r>
    </w:p>
    <w:p w14:paraId="44F1775C" w14:textId="77777777" w:rsidR="00CD0F6A" w:rsidRPr="00CD0F6A" w:rsidRDefault="00CD0F6A" w:rsidP="00CD0F6A">
      <w:pPr>
        <w:shd w:val="clear" w:color="auto" w:fill="FFFFFF"/>
        <w:spacing w:after="300" w:line="390" w:lineRule="atLeast"/>
        <w:rPr>
          <w:rFonts w:ascii="Arial" w:eastAsia="Times New Roman" w:hAnsi="Arial" w:cs="Arial"/>
          <w:color w:val="404040"/>
          <w:sz w:val="24"/>
          <w:szCs w:val="24"/>
        </w:rPr>
      </w:pPr>
      <w:hyperlink r:id="rId29" w:tgtFrame="_blank" w:history="1">
        <w:r w:rsidRPr="00CD0F6A">
          <w:rPr>
            <w:rFonts w:ascii="Arial" w:eastAsia="Times New Roman" w:hAnsi="Arial" w:cs="Arial"/>
            <w:color w:val="CC0000"/>
            <w:sz w:val="24"/>
            <w:szCs w:val="24"/>
          </w:rPr>
          <w:t>Rommel?' 'Gunner Who?': A Confrontation in the Desert (Spike Milligan War Memoirs)</w:t>
        </w:r>
      </w:hyperlink>
    </w:p>
    <w:tbl>
      <w:tblPr>
        <w:tblW w:w="5000" w:type="pct"/>
        <w:tblCellSpacing w:w="0" w:type="dxa"/>
        <w:tblBorders>
          <w:top w:val="single" w:sz="6" w:space="0" w:color="E0E0E0"/>
          <w:bottom w:val="single" w:sz="6" w:space="0" w:color="E0E0E0"/>
        </w:tblBorders>
        <w:shd w:val="clear" w:color="auto" w:fill="FFFFFF"/>
        <w:tblCellMar>
          <w:left w:w="0" w:type="dxa"/>
          <w:right w:w="0" w:type="dxa"/>
        </w:tblCellMar>
        <w:tblLook w:val="04A0" w:firstRow="1" w:lastRow="0" w:firstColumn="1" w:lastColumn="0" w:noHBand="0" w:noVBand="1"/>
      </w:tblPr>
      <w:tblGrid>
        <w:gridCol w:w="9360"/>
      </w:tblGrid>
      <w:tr w:rsidR="00CD0F6A" w:rsidRPr="00CD0F6A" w14:paraId="179E1F8F" w14:textId="77777777" w:rsidTr="00CD0F6A">
        <w:trPr>
          <w:trHeight w:val="240"/>
          <w:tblCellSpacing w:w="0" w:type="dxa"/>
        </w:trPr>
        <w:tc>
          <w:tcPr>
            <w:tcW w:w="0" w:type="auto"/>
            <w:shd w:val="clear" w:color="auto" w:fill="FFFFFF"/>
            <w:vAlign w:val="center"/>
            <w:hideMark/>
          </w:tcPr>
          <w:p w14:paraId="7E7CDFAE" w14:textId="77777777" w:rsidR="00CD0F6A" w:rsidRPr="00CD0F6A" w:rsidRDefault="00CD0F6A" w:rsidP="00CD0F6A">
            <w:pPr>
              <w:spacing w:after="0" w:line="0" w:lineRule="auto"/>
              <w:rPr>
                <w:rFonts w:ascii="Arial" w:eastAsia="Times New Roman" w:hAnsi="Arial" w:cs="Arial"/>
                <w:color w:val="222222"/>
                <w:sz w:val="2"/>
                <w:szCs w:val="2"/>
              </w:rPr>
            </w:pPr>
            <w:r w:rsidRPr="00CD0F6A">
              <w:rPr>
                <w:rFonts w:ascii="Arial" w:eastAsia="Times New Roman" w:hAnsi="Arial" w:cs="Arial"/>
                <w:color w:val="222222"/>
                <w:sz w:val="2"/>
                <w:szCs w:val="2"/>
              </w:rPr>
              <w:t> </w:t>
            </w:r>
          </w:p>
        </w:tc>
      </w:tr>
      <w:tr w:rsidR="00CD0F6A" w:rsidRPr="00CD0F6A" w14:paraId="1BF6652B" w14:textId="77777777" w:rsidTr="00CD0F6A">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345"/>
              <w:gridCol w:w="15"/>
            </w:tblGrid>
            <w:tr w:rsidR="00CD0F6A" w:rsidRPr="00CD0F6A" w14:paraId="233B96A5"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14"/>
                    <w:gridCol w:w="120"/>
                    <w:gridCol w:w="1476"/>
                    <w:gridCol w:w="120"/>
                    <w:gridCol w:w="1124"/>
                  </w:tblGrid>
                  <w:tr w:rsidR="00CD0F6A" w:rsidRPr="00CD0F6A" w14:paraId="380438DA"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14"/>
                        </w:tblGrid>
                        <w:tr w:rsidR="00CD0F6A" w:rsidRPr="00CD0F6A" w14:paraId="7027BEA1" w14:textId="77777777">
                          <w:trPr>
                            <w:tblCellSpacing w:w="0" w:type="dxa"/>
                          </w:trPr>
                          <w:tc>
                            <w:tcPr>
                              <w:tcW w:w="0" w:type="auto"/>
                              <w:vAlign w:val="center"/>
                              <w:hideMark/>
                            </w:tcPr>
                            <w:p w14:paraId="282D627B" w14:textId="0A34E85C" w:rsidR="00CD0F6A" w:rsidRPr="00CD0F6A" w:rsidRDefault="00CD0F6A" w:rsidP="00CD0F6A">
                              <w:pPr>
                                <w:spacing w:after="0" w:line="240" w:lineRule="auto"/>
                                <w:jc w:val="center"/>
                                <w:rPr>
                                  <w:rFonts w:ascii="Times New Roman" w:eastAsia="Times New Roman" w:hAnsi="Times New Roman" w:cs="Times New Roman"/>
                                  <w:sz w:val="24"/>
                                  <w:szCs w:val="24"/>
                                </w:rPr>
                              </w:pPr>
                              <w:hyperlink r:id="rId30" w:tgtFrame="_blank" w:history="1">
                                <w:r w:rsidRPr="00CD0F6A">
                                  <w:rPr>
                                    <w:rFonts w:ascii="Segoe UI" w:eastAsia="Times New Roman" w:hAnsi="Segoe UI" w:cs="Segoe UI"/>
                                    <w:caps/>
                                    <w:noProof/>
                                    <w:color w:val="808080"/>
                                    <w:sz w:val="18"/>
                                    <w:szCs w:val="18"/>
                                    <w:bdr w:val="single" w:sz="6" w:space="7" w:color="E0E0E0" w:frame="1"/>
                                  </w:rPr>
                                  <w:drawing>
                                    <wp:inline distT="0" distB="0" distL="0" distR="0" wp14:anchorId="045A066D" wp14:editId="30FD8DC7">
                                      <wp:extent cx="174625" cy="174625"/>
                                      <wp:effectExtent l="0" t="0" r="0" b="0"/>
                                      <wp:docPr id="3" name="Picture 3">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CD0F6A">
                                  <w:rPr>
                                    <w:rFonts w:ascii="Segoe UI" w:eastAsia="Times New Roman" w:hAnsi="Segoe UI" w:cs="Segoe UI"/>
                                    <w:caps/>
                                    <w:color w:val="808080"/>
                                    <w:sz w:val="18"/>
                                    <w:szCs w:val="18"/>
                                    <w:bdr w:val="single" w:sz="6" w:space="7" w:color="E0E0E0" w:frame="1"/>
                                  </w:rPr>
                                  <w:t>LIKE</w:t>
                                </w:r>
                              </w:hyperlink>
                            </w:p>
                          </w:tc>
                        </w:tr>
                      </w:tbl>
                      <w:p w14:paraId="3FC91E4D" w14:textId="77777777" w:rsidR="00CD0F6A" w:rsidRPr="00CD0F6A" w:rsidRDefault="00CD0F6A" w:rsidP="00CD0F6A">
                        <w:pPr>
                          <w:spacing w:after="0" w:line="240" w:lineRule="auto"/>
                          <w:rPr>
                            <w:rFonts w:ascii="Times New Roman" w:eastAsia="Times New Roman" w:hAnsi="Times New Roman" w:cs="Times New Roman"/>
                            <w:sz w:val="24"/>
                            <w:szCs w:val="24"/>
                          </w:rPr>
                        </w:pPr>
                      </w:p>
                    </w:tc>
                    <w:tc>
                      <w:tcPr>
                        <w:tcW w:w="120" w:type="dxa"/>
                        <w:vAlign w:val="center"/>
                        <w:hideMark/>
                      </w:tcPr>
                      <w:p w14:paraId="219C3489" w14:textId="77777777" w:rsidR="00CD0F6A" w:rsidRPr="00CD0F6A" w:rsidRDefault="00CD0F6A" w:rsidP="00CD0F6A">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476"/>
                        </w:tblGrid>
                        <w:tr w:rsidR="00CD0F6A" w:rsidRPr="00CD0F6A" w14:paraId="681B983C" w14:textId="77777777">
                          <w:trPr>
                            <w:tblCellSpacing w:w="0" w:type="dxa"/>
                          </w:trPr>
                          <w:tc>
                            <w:tcPr>
                              <w:tcW w:w="0" w:type="auto"/>
                              <w:vAlign w:val="center"/>
                              <w:hideMark/>
                            </w:tcPr>
                            <w:p w14:paraId="009826F8" w14:textId="3109E0FC" w:rsidR="00CD0F6A" w:rsidRPr="00CD0F6A" w:rsidRDefault="00CD0F6A" w:rsidP="00CD0F6A">
                              <w:pPr>
                                <w:spacing w:after="0" w:line="240" w:lineRule="auto"/>
                                <w:jc w:val="center"/>
                                <w:rPr>
                                  <w:rFonts w:ascii="Times New Roman" w:eastAsia="Times New Roman" w:hAnsi="Times New Roman" w:cs="Times New Roman"/>
                                  <w:sz w:val="24"/>
                                  <w:szCs w:val="24"/>
                                </w:rPr>
                              </w:pPr>
                              <w:hyperlink r:id="rId31" w:tgtFrame="_blank" w:history="1">
                                <w:r w:rsidRPr="00CD0F6A">
                                  <w:rPr>
                                    <w:rFonts w:ascii="Segoe UI" w:eastAsia="Times New Roman" w:hAnsi="Segoe UI" w:cs="Segoe UI"/>
                                    <w:caps/>
                                    <w:noProof/>
                                    <w:color w:val="808080"/>
                                    <w:sz w:val="18"/>
                                    <w:szCs w:val="18"/>
                                    <w:bdr w:val="single" w:sz="6" w:space="7" w:color="E0E0E0" w:frame="1"/>
                                  </w:rPr>
                                  <w:drawing>
                                    <wp:inline distT="0" distB="0" distL="0" distR="0" wp14:anchorId="0CB5373A" wp14:editId="1DC53188">
                                      <wp:extent cx="174625" cy="174625"/>
                                      <wp:effectExtent l="0" t="0" r="0" b="0"/>
                                      <wp:docPr id="2" name="Picture 2">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CD0F6A">
                                  <w:rPr>
                                    <w:rFonts w:ascii="Segoe UI" w:eastAsia="Times New Roman" w:hAnsi="Segoe UI" w:cs="Segoe UI"/>
                                    <w:caps/>
                                    <w:color w:val="808080"/>
                                    <w:sz w:val="18"/>
                                    <w:szCs w:val="18"/>
                                    <w:bdr w:val="single" w:sz="6" w:space="7" w:color="E0E0E0" w:frame="1"/>
                                  </w:rPr>
                                  <w:t>COMMENT</w:t>
                                </w:r>
                              </w:hyperlink>
                            </w:p>
                          </w:tc>
                        </w:tr>
                      </w:tbl>
                      <w:p w14:paraId="05AC3315" w14:textId="77777777" w:rsidR="00CD0F6A" w:rsidRPr="00CD0F6A" w:rsidRDefault="00CD0F6A" w:rsidP="00CD0F6A">
                        <w:pPr>
                          <w:spacing w:after="0" w:line="240" w:lineRule="auto"/>
                          <w:rPr>
                            <w:rFonts w:ascii="Times New Roman" w:eastAsia="Times New Roman" w:hAnsi="Times New Roman" w:cs="Times New Roman"/>
                            <w:sz w:val="24"/>
                            <w:szCs w:val="24"/>
                          </w:rPr>
                        </w:pPr>
                      </w:p>
                    </w:tc>
                    <w:tc>
                      <w:tcPr>
                        <w:tcW w:w="120" w:type="dxa"/>
                        <w:vAlign w:val="center"/>
                        <w:hideMark/>
                      </w:tcPr>
                      <w:p w14:paraId="3A30602E" w14:textId="77777777" w:rsidR="00CD0F6A" w:rsidRPr="00CD0F6A" w:rsidRDefault="00CD0F6A" w:rsidP="00CD0F6A">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24"/>
                        </w:tblGrid>
                        <w:tr w:rsidR="00CD0F6A" w:rsidRPr="00CD0F6A" w14:paraId="662F5AF6" w14:textId="77777777">
                          <w:trPr>
                            <w:tblCellSpacing w:w="0" w:type="dxa"/>
                          </w:trPr>
                          <w:tc>
                            <w:tcPr>
                              <w:tcW w:w="0" w:type="auto"/>
                              <w:vAlign w:val="center"/>
                              <w:hideMark/>
                            </w:tcPr>
                            <w:p w14:paraId="6CE69D59" w14:textId="64AAA345" w:rsidR="00CD0F6A" w:rsidRPr="00CD0F6A" w:rsidRDefault="00CD0F6A" w:rsidP="00CD0F6A">
                              <w:pPr>
                                <w:spacing w:after="0" w:line="240" w:lineRule="auto"/>
                                <w:jc w:val="center"/>
                                <w:rPr>
                                  <w:rFonts w:ascii="Times New Roman" w:eastAsia="Times New Roman" w:hAnsi="Times New Roman" w:cs="Times New Roman"/>
                                  <w:sz w:val="24"/>
                                  <w:szCs w:val="24"/>
                                </w:rPr>
                              </w:pPr>
                              <w:hyperlink r:id="rId32" w:tgtFrame="_blank" w:history="1">
                                <w:r w:rsidRPr="00CD0F6A">
                                  <w:rPr>
                                    <w:rFonts w:ascii="Segoe UI" w:eastAsia="Times New Roman" w:hAnsi="Segoe UI" w:cs="Segoe UI"/>
                                    <w:caps/>
                                    <w:noProof/>
                                    <w:color w:val="808080"/>
                                    <w:sz w:val="18"/>
                                    <w:szCs w:val="18"/>
                                    <w:bdr w:val="single" w:sz="6" w:space="7" w:color="E0E0E0" w:frame="1"/>
                                  </w:rPr>
                                  <w:drawing>
                                    <wp:inline distT="0" distB="0" distL="0" distR="0" wp14:anchorId="1F146551" wp14:editId="518E8C56">
                                      <wp:extent cx="174625" cy="174625"/>
                                      <wp:effectExtent l="0" t="0" r="0" b="0"/>
                                      <wp:docPr id="1" name="Picture 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CD0F6A">
                                  <w:rPr>
                                    <w:rFonts w:ascii="Segoe UI" w:eastAsia="Times New Roman" w:hAnsi="Segoe UI" w:cs="Segoe UI"/>
                                    <w:caps/>
                                    <w:color w:val="808080"/>
                                    <w:sz w:val="18"/>
                                    <w:szCs w:val="18"/>
                                    <w:bdr w:val="single" w:sz="6" w:space="7" w:color="E0E0E0" w:frame="1"/>
                                  </w:rPr>
                                  <w:t>SHARE</w:t>
                                </w:r>
                              </w:hyperlink>
                            </w:p>
                          </w:tc>
                        </w:tr>
                      </w:tbl>
                      <w:p w14:paraId="41C1847B" w14:textId="77777777" w:rsidR="00CD0F6A" w:rsidRPr="00CD0F6A" w:rsidRDefault="00CD0F6A" w:rsidP="00CD0F6A">
                        <w:pPr>
                          <w:spacing w:after="0" w:line="240" w:lineRule="auto"/>
                          <w:rPr>
                            <w:rFonts w:ascii="Times New Roman" w:eastAsia="Times New Roman" w:hAnsi="Times New Roman" w:cs="Times New Roman"/>
                            <w:sz w:val="24"/>
                            <w:szCs w:val="24"/>
                          </w:rPr>
                        </w:pPr>
                      </w:p>
                    </w:tc>
                  </w:tr>
                </w:tbl>
                <w:p w14:paraId="1505D8B1" w14:textId="77777777" w:rsidR="00CD0F6A" w:rsidRPr="00CD0F6A" w:rsidRDefault="00CD0F6A" w:rsidP="00CD0F6A">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CD0F6A" w:rsidRPr="00CD0F6A" w14:paraId="4661C048" w14:textId="77777777">
                    <w:trPr>
                      <w:tblCellSpacing w:w="0" w:type="dxa"/>
                      <w:jc w:val="right"/>
                    </w:trPr>
                    <w:tc>
                      <w:tcPr>
                        <w:tcW w:w="0" w:type="auto"/>
                        <w:vAlign w:val="center"/>
                        <w:hideMark/>
                      </w:tcPr>
                      <w:p w14:paraId="1C56BB72" w14:textId="77777777" w:rsidR="00CD0F6A" w:rsidRPr="00CD0F6A" w:rsidRDefault="00CD0F6A" w:rsidP="00CD0F6A">
                        <w:pPr>
                          <w:spacing w:after="0" w:line="240" w:lineRule="auto"/>
                          <w:rPr>
                            <w:rFonts w:ascii="Times New Roman" w:eastAsia="Times New Roman" w:hAnsi="Times New Roman" w:cs="Times New Roman"/>
                            <w:sz w:val="20"/>
                            <w:szCs w:val="20"/>
                          </w:rPr>
                        </w:pPr>
                      </w:p>
                    </w:tc>
                  </w:tr>
                </w:tbl>
                <w:p w14:paraId="2F1A6904" w14:textId="77777777" w:rsidR="00CD0F6A" w:rsidRPr="00CD0F6A" w:rsidRDefault="00CD0F6A" w:rsidP="00CD0F6A">
                  <w:pPr>
                    <w:spacing w:after="0" w:line="240" w:lineRule="auto"/>
                    <w:jc w:val="right"/>
                    <w:rPr>
                      <w:rFonts w:ascii="Times New Roman" w:eastAsia="Times New Roman" w:hAnsi="Times New Roman" w:cs="Times New Roman"/>
                      <w:sz w:val="24"/>
                      <w:szCs w:val="24"/>
                    </w:rPr>
                  </w:pPr>
                </w:p>
              </w:tc>
            </w:tr>
          </w:tbl>
          <w:p w14:paraId="400F09C3" w14:textId="77777777" w:rsidR="00CD0F6A" w:rsidRPr="00CD0F6A" w:rsidRDefault="00CD0F6A" w:rsidP="00CD0F6A">
            <w:pPr>
              <w:spacing w:after="0" w:line="240" w:lineRule="auto"/>
              <w:rPr>
                <w:rFonts w:ascii="Arial" w:eastAsia="Times New Roman" w:hAnsi="Arial" w:cs="Arial"/>
                <w:color w:val="222222"/>
                <w:sz w:val="24"/>
                <w:szCs w:val="24"/>
              </w:rPr>
            </w:pPr>
          </w:p>
        </w:tc>
      </w:tr>
      <w:tr w:rsidR="00CD0F6A" w:rsidRPr="00CD0F6A" w14:paraId="034F4ED0" w14:textId="77777777" w:rsidTr="00CD0F6A">
        <w:trPr>
          <w:trHeight w:val="240"/>
          <w:tblCellSpacing w:w="0" w:type="dxa"/>
        </w:trPr>
        <w:tc>
          <w:tcPr>
            <w:tcW w:w="0" w:type="auto"/>
            <w:shd w:val="clear" w:color="auto" w:fill="FFFFFF"/>
            <w:vAlign w:val="center"/>
            <w:hideMark/>
          </w:tcPr>
          <w:p w14:paraId="5693E89A" w14:textId="77777777" w:rsidR="00CD0F6A" w:rsidRPr="00CD0F6A" w:rsidRDefault="00CD0F6A" w:rsidP="00CD0F6A">
            <w:pPr>
              <w:spacing w:after="0" w:line="0" w:lineRule="auto"/>
              <w:rPr>
                <w:rFonts w:ascii="Arial" w:eastAsia="Times New Roman" w:hAnsi="Arial" w:cs="Arial"/>
                <w:color w:val="222222"/>
                <w:sz w:val="2"/>
                <w:szCs w:val="2"/>
              </w:rPr>
            </w:pPr>
            <w:r w:rsidRPr="00CD0F6A">
              <w:rPr>
                <w:rFonts w:ascii="Arial" w:eastAsia="Times New Roman" w:hAnsi="Arial" w:cs="Arial"/>
                <w:color w:val="222222"/>
                <w:sz w:val="2"/>
                <w:szCs w:val="2"/>
              </w:rPr>
              <w:t> </w:t>
            </w:r>
          </w:p>
        </w:tc>
      </w:tr>
    </w:tbl>
    <w:p w14:paraId="56C53B88" w14:textId="77777777" w:rsidR="008264CA" w:rsidRDefault="008264CA"/>
    <w:sectPr w:rsidR="008264CA">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87A3B" w14:textId="77777777" w:rsidR="00AB2024" w:rsidRDefault="00AB2024" w:rsidP="009727A3">
      <w:pPr>
        <w:spacing w:after="0" w:line="240" w:lineRule="auto"/>
      </w:pPr>
      <w:r>
        <w:separator/>
      </w:r>
    </w:p>
  </w:endnote>
  <w:endnote w:type="continuationSeparator" w:id="0">
    <w:p w14:paraId="4E68CDAD" w14:textId="77777777" w:rsidR="00AB2024" w:rsidRDefault="00AB2024" w:rsidP="0097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986E2" w14:textId="77777777" w:rsidR="00AB2024" w:rsidRDefault="00AB2024" w:rsidP="009727A3">
      <w:pPr>
        <w:spacing w:after="0" w:line="240" w:lineRule="auto"/>
      </w:pPr>
      <w:r>
        <w:separator/>
      </w:r>
    </w:p>
  </w:footnote>
  <w:footnote w:type="continuationSeparator" w:id="0">
    <w:p w14:paraId="29C0A346" w14:textId="77777777" w:rsidR="00AB2024" w:rsidRDefault="00AB2024" w:rsidP="00972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5BC0B1DC" w14:textId="77777777" w:rsidR="009727A3" w:rsidRDefault="009727A3">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147F2288" w14:textId="77777777" w:rsidR="009727A3" w:rsidRDefault="009727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F6A"/>
    <w:rsid w:val="008264CA"/>
    <w:rsid w:val="009727A3"/>
    <w:rsid w:val="00AB2024"/>
    <w:rsid w:val="00CD0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EF834"/>
  <w15:chartTrackingRefBased/>
  <w15:docId w15:val="{DFE26062-3860-4C58-AE97-91568E60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0F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D0F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F6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D0F6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CD0F6A"/>
    <w:rPr>
      <w:color w:val="0000FF"/>
      <w:u w:val="single"/>
    </w:rPr>
  </w:style>
  <w:style w:type="paragraph" w:styleId="NormalWeb">
    <w:name w:val="Normal (Web)"/>
    <w:basedOn w:val="Normal"/>
    <w:uiPriority w:val="99"/>
    <w:semiHidden/>
    <w:unhideWhenUsed/>
    <w:rsid w:val="00CD0F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2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7A3"/>
  </w:style>
  <w:style w:type="paragraph" w:styleId="Footer">
    <w:name w:val="footer"/>
    <w:basedOn w:val="Normal"/>
    <w:link w:val="FooterChar"/>
    <w:uiPriority w:val="99"/>
    <w:unhideWhenUsed/>
    <w:rsid w:val="00972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53287">
      <w:bodyDiv w:val="1"/>
      <w:marLeft w:val="0"/>
      <w:marRight w:val="0"/>
      <w:marTop w:val="0"/>
      <w:marBottom w:val="0"/>
      <w:divBdr>
        <w:top w:val="none" w:sz="0" w:space="0" w:color="auto"/>
        <w:left w:val="none" w:sz="0" w:space="0" w:color="auto"/>
        <w:bottom w:val="none" w:sz="0" w:space="0" w:color="auto"/>
        <w:right w:val="none" w:sz="0" w:space="0" w:color="auto"/>
      </w:divBdr>
      <w:divsChild>
        <w:div w:id="299380917">
          <w:marLeft w:val="0"/>
          <w:marRight w:val="0"/>
          <w:marTop w:val="0"/>
          <w:marBottom w:val="0"/>
          <w:divBdr>
            <w:top w:val="none" w:sz="0" w:space="0" w:color="auto"/>
            <w:left w:val="none" w:sz="0" w:space="0" w:color="auto"/>
            <w:bottom w:val="none" w:sz="0" w:space="0" w:color="auto"/>
            <w:right w:val="none" w:sz="0" w:space="0" w:color="auto"/>
          </w:divBdr>
          <w:divsChild>
            <w:div w:id="2069457311">
              <w:marLeft w:val="0"/>
              <w:marRight w:val="0"/>
              <w:marTop w:val="0"/>
              <w:marBottom w:val="0"/>
              <w:divBdr>
                <w:top w:val="none" w:sz="0" w:space="0" w:color="auto"/>
                <w:left w:val="none" w:sz="0" w:space="0" w:color="auto"/>
                <w:bottom w:val="none" w:sz="0" w:space="0" w:color="auto"/>
                <w:right w:val="none" w:sz="0" w:space="0" w:color="auto"/>
              </w:divBdr>
              <w:divsChild>
                <w:div w:id="8408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9206">
          <w:marLeft w:val="0"/>
          <w:marRight w:val="0"/>
          <w:marTop w:val="480"/>
          <w:marBottom w:val="480"/>
          <w:divBdr>
            <w:top w:val="none" w:sz="0" w:space="0" w:color="auto"/>
            <w:left w:val="none" w:sz="0" w:space="0" w:color="auto"/>
            <w:bottom w:val="none" w:sz="0" w:space="0" w:color="auto"/>
            <w:right w:val="none" w:sz="0" w:space="0" w:color="auto"/>
          </w:divBdr>
        </w:div>
        <w:div w:id="1903900872">
          <w:marLeft w:val="0"/>
          <w:marRight w:val="0"/>
          <w:marTop w:val="480"/>
          <w:marBottom w:val="480"/>
          <w:divBdr>
            <w:top w:val="none" w:sz="0" w:space="0" w:color="auto"/>
            <w:left w:val="none" w:sz="0" w:space="0" w:color="auto"/>
            <w:bottom w:val="none" w:sz="0" w:space="0" w:color="auto"/>
            <w:right w:val="none" w:sz="0" w:space="0" w:color="auto"/>
          </w:divBdr>
        </w:div>
        <w:div w:id="1475026058">
          <w:marLeft w:val="0"/>
          <w:marRight w:val="0"/>
          <w:marTop w:val="480"/>
          <w:marBottom w:val="480"/>
          <w:divBdr>
            <w:top w:val="single" w:sz="6" w:space="0" w:color="E0E0E0"/>
            <w:left w:val="none" w:sz="0" w:space="0" w:color="auto"/>
            <w:bottom w:val="single" w:sz="6" w:space="0" w:color="E0E0E0"/>
            <w:right w:val="none" w:sz="0" w:space="0" w:color="auto"/>
          </w:divBdr>
        </w:div>
        <w:div w:id="1570384774">
          <w:blockQuote w:val="1"/>
          <w:marLeft w:val="0"/>
          <w:marRight w:val="0"/>
          <w:marTop w:val="300"/>
          <w:marBottom w:val="300"/>
          <w:divBdr>
            <w:top w:val="none" w:sz="0" w:space="0" w:color="auto"/>
            <w:left w:val="single" w:sz="24" w:space="0" w:color="CC0000"/>
            <w:bottom w:val="none" w:sz="0" w:space="0" w:color="auto"/>
            <w:right w:val="none" w:sz="0" w:space="0" w:color="auto"/>
          </w:divBdr>
        </w:div>
        <w:div w:id="2040623089">
          <w:marLeft w:val="0"/>
          <w:marRight w:val="0"/>
          <w:marTop w:val="480"/>
          <w:marBottom w:val="480"/>
          <w:divBdr>
            <w:top w:val="none" w:sz="0" w:space="0" w:color="auto"/>
            <w:left w:val="none" w:sz="0" w:space="0" w:color="auto"/>
            <w:bottom w:val="none" w:sz="0" w:space="0" w:color="auto"/>
            <w:right w:val="none" w:sz="0" w:space="0" w:color="auto"/>
          </w:divBdr>
        </w:div>
        <w:div w:id="699551345">
          <w:blockQuote w:val="1"/>
          <w:marLeft w:val="0"/>
          <w:marRight w:val="0"/>
          <w:marTop w:val="300"/>
          <w:marBottom w:val="300"/>
          <w:divBdr>
            <w:top w:val="none" w:sz="0" w:space="0" w:color="auto"/>
            <w:left w:val="single" w:sz="24" w:space="0" w:color="CC0000"/>
            <w:bottom w:val="none" w:sz="0" w:space="0" w:color="auto"/>
            <w:right w:val="none" w:sz="0" w:space="0" w:color="auto"/>
          </w:divBdr>
        </w:div>
        <w:div w:id="1469319752">
          <w:marLeft w:val="0"/>
          <w:marRight w:val="0"/>
          <w:marTop w:val="480"/>
          <w:marBottom w:val="480"/>
          <w:divBdr>
            <w:top w:val="single" w:sz="6" w:space="0" w:color="E0E0E0"/>
            <w:left w:val="none" w:sz="0" w:space="0" w:color="auto"/>
            <w:bottom w:val="single" w:sz="6" w:space="0" w:color="E0E0E0"/>
            <w:right w:val="none" w:sz="0" w:space="0" w:color="auto"/>
          </w:divBdr>
        </w:div>
        <w:div w:id="43070465">
          <w:blockQuote w:val="1"/>
          <w:marLeft w:val="0"/>
          <w:marRight w:val="0"/>
          <w:marTop w:val="300"/>
          <w:marBottom w:val="300"/>
          <w:divBdr>
            <w:top w:val="none" w:sz="0" w:space="0" w:color="auto"/>
            <w:left w:val="single" w:sz="24" w:space="0" w:color="CC0000"/>
            <w:bottom w:val="none" w:sz="0" w:space="0" w:color="auto"/>
            <w:right w:val="none" w:sz="0" w:space="0" w:color="auto"/>
          </w:divBdr>
        </w:div>
        <w:div w:id="822502246">
          <w:marLeft w:val="0"/>
          <w:marRight w:val="0"/>
          <w:marTop w:val="480"/>
          <w:marBottom w:val="480"/>
          <w:divBdr>
            <w:top w:val="none" w:sz="0" w:space="0" w:color="auto"/>
            <w:left w:val="none" w:sz="0" w:space="0" w:color="auto"/>
            <w:bottom w:val="none" w:sz="0" w:space="0" w:color="auto"/>
            <w:right w:val="none" w:sz="0" w:space="0" w:color="auto"/>
          </w:divBdr>
        </w:div>
        <w:div w:id="1923877430">
          <w:blockQuote w:val="1"/>
          <w:marLeft w:val="0"/>
          <w:marRight w:val="0"/>
          <w:marTop w:val="300"/>
          <w:marBottom w:val="300"/>
          <w:divBdr>
            <w:top w:val="none" w:sz="0" w:space="0" w:color="auto"/>
            <w:left w:val="single" w:sz="24" w:space="0" w:color="CC0000"/>
            <w:bottom w:val="none" w:sz="0" w:space="0" w:color="auto"/>
            <w:right w:val="none" w:sz="0" w:space="0" w:color="auto"/>
          </w:divBdr>
        </w:div>
        <w:div w:id="797994224">
          <w:marLeft w:val="0"/>
          <w:marRight w:val="0"/>
          <w:marTop w:val="480"/>
          <w:marBottom w:val="480"/>
          <w:divBdr>
            <w:top w:val="none" w:sz="0" w:space="0" w:color="auto"/>
            <w:left w:val="none" w:sz="0" w:space="0" w:color="auto"/>
            <w:bottom w:val="none" w:sz="0" w:space="0" w:color="auto"/>
            <w:right w:val="none" w:sz="0" w:space="0" w:color="auto"/>
          </w:divBdr>
        </w:div>
        <w:div w:id="1655068109">
          <w:marLeft w:val="0"/>
          <w:marRight w:val="0"/>
          <w:marTop w:val="480"/>
          <w:marBottom w:val="480"/>
          <w:divBdr>
            <w:top w:val="none" w:sz="0" w:space="0" w:color="auto"/>
            <w:left w:val="none" w:sz="0" w:space="0" w:color="auto"/>
            <w:bottom w:val="none" w:sz="0" w:space="0" w:color="auto"/>
            <w:right w:val="none" w:sz="0" w:space="0" w:color="auto"/>
          </w:divBdr>
        </w:div>
        <w:div w:id="1754469870">
          <w:marLeft w:val="0"/>
          <w:marRight w:val="0"/>
          <w:marTop w:val="480"/>
          <w:marBottom w:val="480"/>
          <w:divBdr>
            <w:top w:val="none" w:sz="0" w:space="0" w:color="auto"/>
            <w:left w:val="none" w:sz="0" w:space="0" w:color="auto"/>
            <w:bottom w:val="none" w:sz="0" w:space="0" w:color="auto"/>
            <w:right w:val="none" w:sz="0" w:space="0" w:color="auto"/>
          </w:divBdr>
        </w:div>
        <w:div w:id="823353869">
          <w:marLeft w:val="0"/>
          <w:marRight w:val="0"/>
          <w:marTop w:val="0"/>
          <w:marBottom w:val="0"/>
          <w:divBdr>
            <w:top w:val="none" w:sz="0" w:space="0" w:color="auto"/>
            <w:left w:val="none" w:sz="0" w:space="0" w:color="auto"/>
            <w:bottom w:val="none" w:sz="0" w:space="0" w:color="auto"/>
            <w:right w:val="none" w:sz="0" w:space="0" w:color="auto"/>
          </w:divBdr>
          <w:divsChild>
            <w:div w:id="1818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bstack.com/redirect/1e69bdac-49fb-480b-9f45-9a3d244a4e9d?j=eyJ1IjoibnRuN3kifQ.99RiO8DPibtCcxg2Q0s_SKfOWhCt48yBEyYZHINc-tU"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substack.com/redirect/2394deff-670d-4e17-b748-99fbf6626221?j=eyJ1IjoibnRuN3kifQ.99RiO8DPibtCcxg2Q0s_SKfOWhCt48yBEyYZHINc-tU" TargetMode="External"/><Relationship Id="rId34" Type="http://schemas.openxmlformats.org/officeDocument/2006/relationships/fontTable" Target="fontTable.xml"/><Relationship Id="rId7" Type="http://schemas.openxmlformats.org/officeDocument/2006/relationships/hyperlink" Target="https://substack.com/app-link/post?publication_id=363095&amp;post_id=111900450&amp;utm_source=substack&amp;isFreemail=false&amp;submitLike=true&amp;token=eyJ1c2VyX2lkIjo0MDAxNDI4NiwicG9zdF9pZCI6MTExOTAwNDUwLCJyZWFjdGlvbiI6IuKdpCIsImlhdCI6MTY4MDkzMzczNSwiZXhwIjoxNjgzNTI1NzM1LCJpc3MiOiJwdWItMzYzMDk1Iiwic3ViIjoicmVhY3Rpb24ifQ.6y5VBDiQg1sHfi2H2PyKkeXaWw5f8SU8wju6p-cMSqs&amp;utm_medium=email" TargetMode="External"/><Relationship Id="rId12" Type="http://schemas.openxmlformats.org/officeDocument/2006/relationships/image" Target="media/image4.png"/><Relationship Id="rId17" Type="http://schemas.openxmlformats.org/officeDocument/2006/relationships/hyperlink" Target="https://substack.com/redirect/7638580e-4ba2-4a83-9bf9-19861a0da684?j=eyJ1IjoibnRuN3kifQ.99RiO8DPibtCcxg2Q0s_SKfOWhCt48yBEyYZHINc-tU" TargetMode="External"/><Relationship Id="rId25" Type="http://schemas.openxmlformats.org/officeDocument/2006/relationships/hyperlink" Target="https://substack.com/redirect/0af01911-b463-4ec4-9568-351d74526c36?j=eyJ1IjoibnRuN3kifQ.99RiO8DPibtCcxg2Q0s_SKfOWhCt48yBEyYZHINc-tU" TargetMode="External"/><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substack.com/redirect/a88214b2-a636-449e-a756-965b746595af?j=eyJ1IjoibnRuN3kifQ.99RiO8DPibtCcxg2Q0s_SKfOWhCt48yBEyYZHINc-t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ubstack.com/app-link/post?publication_id=363095&amp;post_id=111900450&amp;utm_source=substack&amp;utm_medium=email&amp;utm_content=share&amp;action=share&amp;triggerShare=true&amp;isFreemail=false&amp;token=eyJ1c2VyX2lkIjo0MDAxNDI4NiwicG9zdF9pZCI6MTExOTAwNDUwLCJpYXQiOjE2ODA5MzM3MzUsImV4cCI6MTY4MzUyNTczNSwiaXNzIjoicHViLTM2MzA5NSIsInN1YiI6InBvc3QtcmVhY3Rpb24ifQ.qELlx1xXbkUlHBurh7R7j2xkl45eBcFPq6E7xurvhO8" TargetMode="External"/><Relationship Id="rId24" Type="http://schemas.openxmlformats.org/officeDocument/2006/relationships/image" Target="media/image10.jpeg"/><Relationship Id="rId32" Type="http://schemas.openxmlformats.org/officeDocument/2006/relationships/hyperlink" Target="https://substack.com/app-link/post?publication_id=363095&amp;post_id=111900450&amp;utm_source=substack&amp;utm_medium=email&amp;utm_content=share&amp;action=share&amp;triggerShare=true&amp;isFreemail=false&amp;token=eyJ1c2VyX2lkIjo0MDAxNDI4NiwicG9zdF9pZCI6MTExOTAwNDUwLCJpYXQiOjE2ODA5MzM3MzUsImV4cCI6MTY4MzUyNTczNSwiaXNzIjoicHViLTM2MzA5NSIsInN1YiI6InBvc3QtcmVhY3Rpb24ifQ.qELlx1xXbkUlHBurh7R7j2xkl45eBcFPq6E7xurvhO8" TargetMode="External"/><Relationship Id="rId5" Type="http://schemas.openxmlformats.org/officeDocument/2006/relationships/endnotes" Target="endnotes.xml"/><Relationship Id="rId15" Type="http://schemas.openxmlformats.org/officeDocument/2006/relationships/hyperlink" Target="https://substack.com/redirect/661eda85-4752-41dc-bdec-6e5383372b57?j=eyJ1IjoibnRuN3kifQ.99RiO8DPibtCcxg2Q0s_SKfOWhCt48yBEyYZHINc-tU" TargetMode="External"/><Relationship Id="rId23" Type="http://schemas.openxmlformats.org/officeDocument/2006/relationships/hyperlink" Target="https://substack.com/redirect/674c3035-8869-45c7-88e9-ba1673a1aa9b?j=eyJ1IjoibnRuN3kifQ.99RiO8DPibtCcxg2Q0s_SKfOWhCt48yBEyYZHINc-tU" TargetMode="External"/><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substack.com/redirect/930cc9c0-4342-43cd-85a0-67730cfc3a34?j=eyJ1IjoibnRuN3kifQ.99RiO8DPibtCcxg2Q0s_SKfOWhCt48yBEyYZHINc-tU" TargetMode="External"/><Relationship Id="rId31" Type="http://schemas.openxmlformats.org/officeDocument/2006/relationships/hyperlink" Target="https://substack.com/app-link/post?publication_id=363095&amp;post_id=111900450&amp;utm_source=substack&amp;utm_medium=email&amp;isFreemail=false&amp;comments=true&amp;token=eyJ1c2VyX2lkIjo0MDAxNDI4NiwicG9zdF9pZCI6MTExOTAwNDUwLCJpYXQiOjE2ODA5MzM3MzUsImV4cCI6MTY4MzUyNTczNSwiaXNzIjoicHViLTM2MzA5NSIsInN1YiI6InBvc3QtcmVhY3Rpb24ifQ.qELlx1xXbkUlHBurh7R7j2xkl45eBcFPq6E7xurvhO8&amp;utm_source=substack&amp;utm_medium=email" TargetMode="External"/><Relationship Id="rId4" Type="http://schemas.openxmlformats.org/officeDocument/2006/relationships/footnotes" Target="footnotes.xml"/><Relationship Id="rId9" Type="http://schemas.openxmlformats.org/officeDocument/2006/relationships/hyperlink" Target="https://substack.com/app-link/post?publication_id=363095&amp;post_id=111900450&amp;utm_source=substack&amp;utm_medium=email&amp;isFreemail=false&amp;comments=true&amp;token=eyJ1c2VyX2lkIjo0MDAxNDI4NiwicG9zdF9pZCI6MTExOTAwNDUwLCJpYXQiOjE2ODA5MzM3MzUsImV4cCI6MTY4MzUyNTczNSwiaXNzIjoicHViLTM2MzA5NSIsInN1YiI6InBvc3QtcmVhY3Rpb24ifQ.qELlx1xXbkUlHBurh7R7j2xkl45eBcFPq6E7xurvhO8&amp;utm_source=substack&amp;utm_medium=emai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substack.com/redirect/1724ce2d-051e-49ba-9775-bec13539ac08?j=eyJ1IjoibnRuN3kifQ.99RiO8DPibtCcxg2Q0s_SKfOWhCt48yBEyYZHINc-tU" TargetMode="External"/><Relationship Id="rId30" Type="http://schemas.openxmlformats.org/officeDocument/2006/relationships/hyperlink" Target="https://substack.com/app-link/post?publication_id=363095&amp;post_id=111900450&amp;utm_source=substack&amp;isFreemail=false&amp;submitLike=true&amp;token=eyJ1c2VyX2lkIjo0MDAxNDI4NiwicG9zdF9pZCI6MTExOTAwNDUwLCJyZWFjdGlvbiI6IuKdpCIsImlhdCI6MTY4MDkzMzczNSwiZXhwIjoxNjgzNTI1NzM1LCJpc3MiOiJwdWItMzYzMDk1Iiwic3ViIjoicmVhY3Rpb24ifQ.6y5VBDiQg1sHfi2H2PyKkeXaWw5f8SU8wju6p-cMSqs&amp;utm_medium=email"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1336</Words>
  <Characters>7618</Characters>
  <Application>Microsoft Office Word</Application>
  <DocSecurity>0</DocSecurity>
  <Lines>63</Lines>
  <Paragraphs>17</Paragraphs>
  <ScaleCrop>false</ScaleCrop>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2023-04-08T07:18:00Z</dcterms:created>
  <dcterms:modified xsi:type="dcterms:W3CDTF">2023-04-08T07:19:00Z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77161887-338f-4fa4-836b-72ff3912fcee</vt:lpwstr>
  </property>
</Properties>
</file>